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color w:val="080808"/>
        </w:rPr>
      </w:pPr>
    </w:p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РЕСПУБЛИКА КРЫМ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Белогорский район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Криничненский сельский совет</w:t>
      </w:r>
    </w:p>
    <w:p w:rsidR="000E053F" w:rsidRPr="00ED797D" w:rsidRDefault="00D56FEC" w:rsidP="000E053F">
      <w:pPr>
        <w:pStyle w:val="a8"/>
        <w:jc w:val="center"/>
        <w:rPr>
          <w:color w:val="080808"/>
        </w:rPr>
      </w:pPr>
      <w:r>
        <w:rPr>
          <w:noProof/>
          <w:color w:val="080808"/>
          <w:lang w:eastAsia="ru-RU"/>
        </w:rPr>
        <w:t>42</w:t>
      </w:r>
      <w:r w:rsidR="000E053F" w:rsidRPr="00ED797D">
        <w:rPr>
          <w:noProof/>
          <w:color w:val="080808"/>
          <w:lang w:eastAsia="ru-RU"/>
        </w:rPr>
        <w:t xml:space="preserve"> сессия </w:t>
      </w:r>
      <w:r w:rsidR="000E053F" w:rsidRPr="00ED797D">
        <w:rPr>
          <w:noProof/>
          <w:color w:val="080808"/>
          <w:lang w:val="en-US" w:eastAsia="ru-RU"/>
        </w:rPr>
        <w:t>I</w:t>
      </w:r>
      <w:r w:rsidR="000E053F" w:rsidRPr="00ED797D">
        <w:rPr>
          <w:noProof/>
          <w:color w:val="080808"/>
          <w:lang w:eastAsia="ru-RU"/>
        </w:rPr>
        <w:t>-го созыва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center"/>
        <w:rPr>
          <w:color w:val="080808"/>
        </w:rPr>
      </w:pPr>
      <w:proofErr w:type="gramStart"/>
      <w:r w:rsidRPr="00ED797D">
        <w:rPr>
          <w:color w:val="080808"/>
        </w:rPr>
        <w:t>Р</w:t>
      </w:r>
      <w:proofErr w:type="gramEnd"/>
      <w:r w:rsidRPr="00ED797D">
        <w:rPr>
          <w:color w:val="08080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both"/>
        <w:rPr>
          <w:i/>
          <w:color w:val="080808"/>
        </w:rPr>
      </w:pPr>
      <w:r w:rsidRPr="00ED797D">
        <w:rPr>
          <w:color w:val="080808"/>
        </w:rPr>
        <w:t>30 декабря 201</w:t>
      </w:r>
      <w:r w:rsidR="00D56FEC">
        <w:rPr>
          <w:color w:val="080808"/>
        </w:rPr>
        <w:t>6</w:t>
      </w:r>
      <w:r w:rsidRPr="00ED797D">
        <w:rPr>
          <w:color w:val="080808"/>
        </w:rPr>
        <w:t xml:space="preserve"> года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>с. Криничное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 xml:space="preserve">№  </w:t>
      </w:r>
      <w:r w:rsidR="00D56FEC">
        <w:rPr>
          <w:color w:val="080808"/>
        </w:rPr>
        <w:t>248</w:t>
      </w:r>
    </w:p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</w:rPr>
      </w:pPr>
    </w:p>
    <w:p w:rsidR="00A564D1" w:rsidRPr="00A564D1" w:rsidRDefault="00A564D1" w:rsidP="00A564D1">
      <w:pPr>
        <w:shd w:val="clear" w:color="auto" w:fill="FFFFFF"/>
        <w:spacing w:line="276" w:lineRule="auto"/>
        <w:textAlignment w:val="baseline"/>
        <w:rPr>
          <w:i/>
          <w:sz w:val="22"/>
        </w:rPr>
      </w:pPr>
      <w:r w:rsidRPr="00A564D1">
        <w:rPr>
          <w:i/>
          <w:sz w:val="22"/>
        </w:rPr>
        <w:t xml:space="preserve">«Об утверждении структуры и штатной </w:t>
      </w:r>
    </w:p>
    <w:p w:rsidR="00A564D1" w:rsidRPr="00A564D1" w:rsidRDefault="00A564D1" w:rsidP="00A564D1">
      <w:pPr>
        <w:shd w:val="clear" w:color="auto" w:fill="FFFFFF"/>
        <w:spacing w:line="276" w:lineRule="auto"/>
        <w:textAlignment w:val="baseline"/>
        <w:rPr>
          <w:i/>
          <w:sz w:val="22"/>
        </w:rPr>
      </w:pPr>
      <w:r w:rsidRPr="00A564D1">
        <w:rPr>
          <w:i/>
          <w:sz w:val="22"/>
        </w:rPr>
        <w:t xml:space="preserve">численности военно-учетных работников </w:t>
      </w:r>
    </w:p>
    <w:p w:rsidR="00A564D1" w:rsidRPr="00A564D1" w:rsidRDefault="00A564D1" w:rsidP="00A564D1">
      <w:pPr>
        <w:shd w:val="clear" w:color="auto" w:fill="FFFFFF"/>
        <w:spacing w:line="276" w:lineRule="auto"/>
        <w:textAlignment w:val="baseline"/>
        <w:rPr>
          <w:i/>
          <w:sz w:val="22"/>
        </w:rPr>
      </w:pPr>
      <w:r w:rsidRPr="00A564D1">
        <w:rPr>
          <w:i/>
          <w:sz w:val="22"/>
        </w:rPr>
        <w:t xml:space="preserve">администрации Криничненского </w:t>
      </w:r>
      <w:proofErr w:type="gramStart"/>
      <w:r w:rsidRPr="00A564D1">
        <w:rPr>
          <w:i/>
          <w:sz w:val="22"/>
        </w:rPr>
        <w:t>сельского</w:t>
      </w:r>
      <w:proofErr w:type="gramEnd"/>
    </w:p>
    <w:p w:rsidR="00A564D1" w:rsidRPr="00A564D1" w:rsidRDefault="00A564D1" w:rsidP="00A564D1">
      <w:pPr>
        <w:shd w:val="clear" w:color="auto" w:fill="FFFFFF"/>
        <w:spacing w:line="276" w:lineRule="auto"/>
        <w:textAlignment w:val="baseline"/>
        <w:rPr>
          <w:i/>
          <w:sz w:val="22"/>
        </w:rPr>
      </w:pPr>
      <w:r w:rsidRPr="00A564D1">
        <w:rPr>
          <w:i/>
          <w:sz w:val="22"/>
        </w:rPr>
        <w:t>поселения</w:t>
      </w:r>
      <w:r>
        <w:rPr>
          <w:i/>
          <w:sz w:val="22"/>
        </w:rPr>
        <w:t xml:space="preserve"> Белогорского района Республики Крым</w:t>
      </w:r>
      <w:r w:rsidRPr="00A564D1">
        <w:rPr>
          <w:i/>
          <w:sz w:val="22"/>
        </w:rPr>
        <w:t>»</w:t>
      </w:r>
    </w:p>
    <w:p w:rsidR="00A564D1" w:rsidRDefault="00A564D1" w:rsidP="00A564D1">
      <w:pPr>
        <w:shd w:val="clear" w:color="auto" w:fill="FFFFFF"/>
        <w:spacing w:line="384" w:lineRule="atLeast"/>
        <w:jc w:val="both"/>
        <w:textAlignment w:val="baseline"/>
      </w:pPr>
    </w:p>
    <w:p w:rsidR="00A564D1" w:rsidRDefault="00A564D1" w:rsidP="00A564D1">
      <w:pPr>
        <w:autoSpaceDE w:val="0"/>
        <w:spacing w:line="276" w:lineRule="auto"/>
        <w:ind w:firstLine="708"/>
        <w:jc w:val="both"/>
        <w:rPr>
          <w:shd w:val="clear" w:color="auto" w:fill="FFFFFF"/>
        </w:rPr>
      </w:pPr>
      <w:r>
        <w:t xml:space="preserve">   В соответствии с Федеральным законом от 06.10.2003г. № 131-ФЗ «Об общих принципах организации  местного самоуправления в Российской Федерации», законом Республики Крым от 21.08.2014г.№54-ЗРК «Об основах местного самоуправления в Республике Крым», Совет депутатов </w:t>
      </w:r>
      <w:r>
        <w:rPr>
          <w:shd w:val="clear" w:color="auto" w:fill="FFFFFF"/>
        </w:rPr>
        <w:t>муниципального образования Криничненское сельское поселение Белогорского района Республики Крым</w:t>
      </w:r>
    </w:p>
    <w:p w:rsidR="00A564D1" w:rsidRDefault="00A564D1" w:rsidP="00A564D1">
      <w:pPr>
        <w:jc w:val="both"/>
        <w:rPr>
          <w:shd w:val="clear" w:color="auto" w:fill="FFFFFF"/>
        </w:rPr>
      </w:pPr>
    </w:p>
    <w:p w:rsidR="00A564D1" w:rsidRDefault="00A564D1" w:rsidP="00A564D1">
      <w:pPr>
        <w:ind w:firstLine="720"/>
        <w:rPr>
          <w:b/>
        </w:rPr>
      </w:pPr>
      <w:r>
        <w:rPr>
          <w:b/>
        </w:rPr>
        <w:t>РЕШИЛ:</w:t>
      </w:r>
    </w:p>
    <w:p w:rsidR="00A564D1" w:rsidRDefault="00A564D1" w:rsidP="00A564D1">
      <w:pPr>
        <w:ind w:firstLine="720"/>
        <w:rPr>
          <w:b/>
        </w:rPr>
      </w:pPr>
    </w:p>
    <w:p w:rsidR="00A564D1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  <w:r>
        <w:t>1. Утвердить штатную численность по военно-учетным работникам администрации Криничненского сельского поселения Белогорского района Республики Крым, согласно приложению 1.</w:t>
      </w:r>
    </w:p>
    <w:p w:rsidR="00A564D1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A564D1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  <w:r>
        <w:t>2. Утвердить структуру по военно-учетным работникам  администрации Криничненского сельского поселения   Белогорского района Республики Крым, согласно приложению 2.</w:t>
      </w:r>
    </w:p>
    <w:p w:rsidR="00A564D1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A564D1" w:rsidRPr="00A564D1" w:rsidRDefault="00A564D1" w:rsidP="00A564D1">
      <w:pPr>
        <w:pStyle w:val="a7"/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color w:val="080808"/>
        </w:rPr>
      </w:pPr>
      <w:proofErr w:type="gramStart"/>
      <w:r w:rsidRPr="00A564D1">
        <w:rPr>
          <w:color w:val="08080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A564D1">
        <w:rPr>
          <w:color w:val="080808"/>
          <w:lang w:val="en-US"/>
        </w:rPr>
        <w:t>http</w:t>
      </w:r>
      <w:r w:rsidRPr="00A564D1">
        <w:rPr>
          <w:color w:val="080808"/>
        </w:rPr>
        <w:t>:</w:t>
      </w:r>
      <w:proofErr w:type="gramEnd"/>
      <w:r w:rsidRPr="00A564D1">
        <w:rPr>
          <w:color w:val="080808"/>
        </w:rPr>
        <w:t>Криничненское-адм</w:t>
      </w:r>
      <w:proofErr w:type="gramStart"/>
      <w:r w:rsidRPr="00A564D1">
        <w:rPr>
          <w:color w:val="080808"/>
        </w:rPr>
        <w:t>.р</w:t>
      </w:r>
      <w:proofErr w:type="gramEnd"/>
      <w:r w:rsidRPr="00A564D1">
        <w:rPr>
          <w:color w:val="080808"/>
        </w:rPr>
        <w:t>ф).</w:t>
      </w:r>
    </w:p>
    <w:p w:rsidR="00A564D1" w:rsidRPr="0097127B" w:rsidRDefault="00A564D1" w:rsidP="00A564D1">
      <w:pPr>
        <w:shd w:val="clear" w:color="auto" w:fill="FFFFFF"/>
        <w:spacing w:line="276" w:lineRule="auto"/>
        <w:ind w:firstLine="567"/>
        <w:jc w:val="both"/>
        <w:textAlignment w:val="baseline"/>
      </w:pPr>
      <w:r>
        <w:rPr>
          <w:color w:val="080808"/>
        </w:rPr>
        <w:t xml:space="preserve">4. </w:t>
      </w:r>
      <w:r w:rsidRPr="0097127B">
        <w:rPr>
          <w:color w:val="080808"/>
        </w:rPr>
        <w:t xml:space="preserve"> </w:t>
      </w:r>
      <w:proofErr w:type="gramStart"/>
      <w:r w:rsidRPr="0097127B">
        <w:rPr>
          <w:color w:val="080808"/>
        </w:rPr>
        <w:t>Контроль за</w:t>
      </w:r>
      <w:proofErr w:type="gramEnd"/>
      <w:r w:rsidRPr="0097127B">
        <w:rPr>
          <w:color w:val="080808"/>
        </w:rPr>
        <w:t xml:space="preserve"> исполнением данного решения оставляю за собой.</w:t>
      </w:r>
    </w:p>
    <w:p w:rsidR="00A564D1" w:rsidRDefault="00A564D1" w:rsidP="00A564D1">
      <w:pPr>
        <w:pStyle w:val="a7"/>
        <w:ind w:left="567"/>
        <w:jc w:val="both"/>
      </w:pPr>
    </w:p>
    <w:p w:rsidR="00A564D1" w:rsidRDefault="00A564D1" w:rsidP="00A564D1">
      <w:pPr>
        <w:pStyle w:val="a7"/>
        <w:ind w:left="0"/>
        <w:jc w:val="both"/>
      </w:pPr>
    </w:p>
    <w:p w:rsidR="00A564D1" w:rsidRPr="00ED797D" w:rsidRDefault="00A564D1" w:rsidP="00A564D1">
      <w:pPr>
        <w:tabs>
          <w:tab w:val="left" w:pos="284"/>
        </w:tabs>
        <w:rPr>
          <w:color w:val="080808"/>
        </w:rPr>
      </w:pPr>
      <w:r w:rsidRPr="00ED797D">
        <w:rPr>
          <w:color w:val="080808"/>
        </w:rPr>
        <w:t xml:space="preserve">Председатель Криничненского </w:t>
      </w:r>
      <w:proofErr w:type="gramStart"/>
      <w:r w:rsidRPr="00ED797D">
        <w:rPr>
          <w:color w:val="080808"/>
        </w:rPr>
        <w:t>сельского</w:t>
      </w:r>
      <w:proofErr w:type="gramEnd"/>
      <w:r w:rsidRPr="00ED797D">
        <w:rPr>
          <w:color w:val="080808"/>
        </w:rPr>
        <w:t xml:space="preserve"> </w:t>
      </w:r>
    </w:p>
    <w:p w:rsidR="00A564D1" w:rsidRPr="00ED797D" w:rsidRDefault="00A564D1" w:rsidP="00A564D1">
      <w:pPr>
        <w:jc w:val="both"/>
        <w:rPr>
          <w:color w:val="080808"/>
        </w:rPr>
      </w:pPr>
      <w:r w:rsidRPr="00ED797D">
        <w:rPr>
          <w:color w:val="080808"/>
        </w:rPr>
        <w:t>совета - глава администрации Криничненского</w:t>
      </w:r>
    </w:p>
    <w:p w:rsidR="00A564D1" w:rsidRDefault="00A564D1" w:rsidP="00A564D1">
      <w:pPr>
        <w:jc w:val="both"/>
        <w:rPr>
          <w:color w:val="080808"/>
        </w:rPr>
      </w:pPr>
      <w:r w:rsidRPr="00ED797D">
        <w:rPr>
          <w:color w:val="080808"/>
        </w:rPr>
        <w:t>сельского поселения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>
        <w:rPr>
          <w:color w:val="080808"/>
        </w:rPr>
        <w:tab/>
      </w:r>
      <w:r w:rsidRPr="00ED797D">
        <w:rPr>
          <w:color w:val="080808"/>
        </w:rPr>
        <w:t>Е.П. Щербенев</w:t>
      </w:r>
    </w:p>
    <w:p w:rsidR="00A564D1" w:rsidRDefault="00A564D1" w:rsidP="00A564D1">
      <w:pPr>
        <w:jc w:val="both"/>
        <w:rPr>
          <w:color w:val="080808"/>
        </w:rPr>
      </w:pPr>
    </w:p>
    <w:p w:rsidR="00A564D1" w:rsidRDefault="00A564D1" w:rsidP="00A564D1">
      <w:pPr>
        <w:jc w:val="both"/>
        <w:rPr>
          <w:color w:val="080808"/>
        </w:rPr>
      </w:pPr>
    </w:p>
    <w:p w:rsidR="00A564D1" w:rsidRPr="00ED797D" w:rsidRDefault="00A564D1" w:rsidP="00A564D1">
      <w:pPr>
        <w:jc w:val="both"/>
        <w:rPr>
          <w:color w:val="080808"/>
        </w:rPr>
      </w:pP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>Приложение № 1</w:t>
      </w: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 решению </w:t>
      </w:r>
      <w:r w:rsidR="00D56FEC">
        <w:rPr>
          <w:bCs/>
          <w:i/>
          <w:color w:val="080808"/>
          <w:sz w:val="22"/>
          <w:szCs w:val="20"/>
        </w:rPr>
        <w:t>42</w:t>
      </w:r>
      <w:r w:rsidRPr="00B772A0">
        <w:rPr>
          <w:bCs/>
          <w:i/>
          <w:color w:val="080808"/>
          <w:sz w:val="22"/>
          <w:szCs w:val="20"/>
        </w:rPr>
        <w:t xml:space="preserve">-ой сессии 1-го созыва </w:t>
      </w: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>от 30.12.201</w:t>
      </w:r>
      <w:r w:rsidR="00D56FEC">
        <w:rPr>
          <w:bCs/>
          <w:i/>
          <w:color w:val="080808"/>
          <w:sz w:val="22"/>
          <w:szCs w:val="20"/>
        </w:rPr>
        <w:t>6</w:t>
      </w:r>
      <w:r>
        <w:rPr>
          <w:bCs/>
          <w:i/>
          <w:color w:val="080808"/>
          <w:sz w:val="22"/>
          <w:szCs w:val="20"/>
        </w:rPr>
        <w:t xml:space="preserve"> г. № </w:t>
      </w:r>
      <w:r w:rsidR="00D56FEC">
        <w:rPr>
          <w:bCs/>
          <w:i/>
          <w:color w:val="080808"/>
          <w:sz w:val="22"/>
          <w:szCs w:val="20"/>
        </w:rPr>
        <w:t>248</w:t>
      </w:r>
    </w:p>
    <w:p w:rsidR="00A564D1" w:rsidRPr="00B772A0" w:rsidRDefault="00A564D1" w:rsidP="00A564D1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A564D1" w:rsidRPr="00B772A0" w:rsidRDefault="00A564D1" w:rsidP="00A564D1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A564D1" w:rsidRDefault="00A564D1" w:rsidP="00A564D1">
      <w:pPr>
        <w:jc w:val="right"/>
        <w:rPr>
          <w:sz w:val="28"/>
          <w:szCs w:val="28"/>
        </w:rPr>
      </w:pPr>
    </w:p>
    <w:p w:rsidR="00A564D1" w:rsidRDefault="00A564D1" w:rsidP="00A564D1">
      <w:pPr>
        <w:jc w:val="right"/>
        <w:rPr>
          <w:sz w:val="28"/>
          <w:szCs w:val="28"/>
        </w:rPr>
      </w:pPr>
    </w:p>
    <w:p w:rsidR="00A564D1" w:rsidRPr="00A564D1" w:rsidRDefault="00A564D1" w:rsidP="00A564D1">
      <w:pPr>
        <w:jc w:val="center"/>
        <w:rPr>
          <w:b/>
          <w:szCs w:val="28"/>
        </w:rPr>
      </w:pPr>
      <w:r w:rsidRPr="00A564D1">
        <w:rPr>
          <w:b/>
          <w:szCs w:val="28"/>
        </w:rPr>
        <w:t>Штатная численность</w:t>
      </w:r>
    </w:p>
    <w:p w:rsidR="00A564D1" w:rsidRPr="00A564D1" w:rsidRDefault="00A564D1" w:rsidP="00A564D1">
      <w:pPr>
        <w:jc w:val="center"/>
        <w:rPr>
          <w:b/>
          <w:szCs w:val="28"/>
        </w:rPr>
      </w:pPr>
      <w:r w:rsidRPr="00A564D1">
        <w:rPr>
          <w:b/>
          <w:szCs w:val="28"/>
        </w:rPr>
        <w:t xml:space="preserve">военно-учетных работников </w:t>
      </w:r>
    </w:p>
    <w:p w:rsidR="00A564D1" w:rsidRPr="00A564D1" w:rsidRDefault="00A564D1" w:rsidP="00A564D1">
      <w:pPr>
        <w:jc w:val="center"/>
        <w:rPr>
          <w:b/>
          <w:szCs w:val="28"/>
        </w:rPr>
      </w:pPr>
      <w:r w:rsidRPr="00A564D1">
        <w:rPr>
          <w:b/>
          <w:szCs w:val="28"/>
        </w:rPr>
        <w:t>администрации Криничненского сельского поселения</w:t>
      </w:r>
    </w:p>
    <w:p w:rsidR="00A564D1" w:rsidRDefault="00A564D1" w:rsidP="00A564D1">
      <w:pPr>
        <w:jc w:val="center"/>
        <w:rPr>
          <w:b/>
          <w:sz w:val="28"/>
          <w:szCs w:val="28"/>
        </w:rPr>
      </w:pPr>
      <w:r w:rsidRPr="00A564D1">
        <w:rPr>
          <w:b/>
          <w:szCs w:val="28"/>
        </w:rPr>
        <w:t>Белогорского района Республики Крым</w:t>
      </w:r>
    </w:p>
    <w:p w:rsidR="00A564D1" w:rsidRDefault="00A564D1" w:rsidP="00A564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564D1" w:rsidTr="00A564D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структурного подразделения и 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штатных единиц</w:t>
            </w:r>
          </w:p>
        </w:tc>
      </w:tr>
      <w:tr w:rsidR="00A564D1" w:rsidTr="00A564D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Инспектор ВУС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A564D1" w:rsidTr="00A564D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</w:tc>
      </w:tr>
    </w:tbl>
    <w:p w:rsidR="00A564D1" w:rsidRDefault="00A564D1" w:rsidP="00A564D1"/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  <w:r>
        <w:t xml:space="preserve">Председатель Криничненского </w:t>
      </w:r>
      <w:proofErr w:type="gramStart"/>
      <w:r>
        <w:t>сельского</w:t>
      </w:r>
      <w:proofErr w:type="gramEnd"/>
    </w:p>
    <w:p w:rsidR="00A564D1" w:rsidRDefault="00A564D1" w:rsidP="00A564D1">
      <w:pPr>
        <w:jc w:val="both"/>
      </w:pPr>
      <w:r>
        <w:t>совета - глава администрации</w:t>
      </w:r>
    </w:p>
    <w:p w:rsidR="00A564D1" w:rsidRDefault="00A564D1" w:rsidP="00A564D1">
      <w:pPr>
        <w:jc w:val="both"/>
      </w:pPr>
      <w:r>
        <w:t>Криничненского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Е.П. Щербенев</w:t>
      </w:r>
    </w:p>
    <w:p w:rsidR="00A564D1" w:rsidRDefault="00A564D1" w:rsidP="00A564D1"/>
    <w:p w:rsidR="00A564D1" w:rsidRDefault="00A564D1" w:rsidP="00A564D1"/>
    <w:p w:rsidR="00A564D1" w:rsidRDefault="00A564D1" w:rsidP="00A564D1"/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  <w:r>
        <w:rPr>
          <w:color w:val="555555"/>
        </w:rPr>
        <w:t> </w:t>
      </w: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Default="00A564D1" w:rsidP="00A564D1">
      <w:pPr>
        <w:jc w:val="right"/>
        <w:rPr>
          <w:color w:val="555555"/>
        </w:rPr>
      </w:pP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Приложение № </w:t>
      </w:r>
      <w:r>
        <w:rPr>
          <w:bCs/>
          <w:i/>
          <w:color w:val="080808"/>
          <w:sz w:val="22"/>
          <w:szCs w:val="20"/>
        </w:rPr>
        <w:t>2</w:t>
      </w: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 решению </w:t>
      </w:r>
      <w:r w:rsidR="00D56FEC">
        <w:rPr>
          <w:bCs/>
          <w:i/>
          <w:color w:val="080808"/>
          <w:sz w:val="22"/>
          <w:szCs w:val="20"/>
        </w:rPr>
        <w:t>42</w:t>
      </w:r>
      <w:r w:rsidRPr="00B772A0">
        <w:rPr>
          <w:bCs/>
          <w:i/>
          <w:color w:val="080808"/>
          <w:sz w:val="22"/>
          <w:szCs w:val="20"/>
        </w:rPr>
        <w:t xml:space="preserve">-ой сессии 1-го созыва </w:t>
      </w:r>
    </w:p>
    <w:p w:rsidR="00A564D1" w:rsidRPr="00B772A0" w:rsidRDefault="00A564D1" w:rsidP="00A564D1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>от 30.12.201</w:t>
      </w:r>
      <w:r w:rsidR="00D56FEC">
        <w:rPr>
          <w:bCs/>
          <w:i/>
          <w:color w:val="080808"/>
          <w:sz w:val="22"/>
          <w:szCs w:val="20"/>
        </w:rPr>
        <w:t>6</w:t>
      </w:r>
      <w:r>
        <w:rPr>
          <w:bCs/>
          <w:i/>
          <w:color w:val="080808"/>
          <w:sz w:val="22"/>
          <w:szCs w:val="20"/>
        </w:rPr>
        <w:t xml:space="preserve"> г. № </w:t>
      </w:r>
      <w:r w:rsidR="00D56FEC">
        <w:rPr>
          <w:bCs/>
          <w:i/>
          <w:color w:val="080808"/>
          <w:sz w:val="22"/>
          <w:szCs w:val="20"/>
        </w:rPr>
        <w:t>248</w:t>
      </w:r>
      <w:bookmarkStart w:id="0" w:name="_GoBack"/>
      <w:bookmarkEnd w:id="0"/>
    </w:p>
    <w:p w:rsidR="00A564D1" w:rsidRPr="00B772A0" w:rsidRDefault="00A564D1" w:rsidP="00A564D1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A564D1" w:rsidRPr="00B772A0" w:rsidRDefault="00A564D1" w:rsidP="00A564D1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A564D1" w:rsidRDefault="00A564D1" w:rsidP="00A564D1">
      <w:pPr>
        <w:shd w:val="clear" w:color="auto" w:fill="FFFFFF"/>
        <w:spacing w:after="150" w:line="384" w:lineRule="atLeast"/>
        <w:textAlignment w:val="baseline"/>
        <w:rPr>
          <w:color w:val="555555"/>
        </w:rPr>
      </w:pPr>
    </w:p>
    <w:p w:rsidR="00A564D1" w:rsidRPr="00A564D1" w:rsidRDefault="00A564D1" w:rsidP="00A564D1">
      <w:pPr>
        <w:jc w:val="center"/>
      </w:pPr>
      <w:r w:rsidRPr="00A564D1">
        <w:t xml:space="preserve"> Структура военно-учетных работников </w:t>
      </w:r>
    </w:p>
    <w:p w:rsidR="00A564D1" w:rsidRPr="00A564D1" w:rsidRDefault="00A564D1" w:rsidP="00A564D1">
      <w:pPr>
        <w:jc w:val="center"/>
      </w:pPr>
      <w:r w:rsidRPr="00A564D1">
        <w:t xml:space="preserve">администрации Криничненского сельского поселения </w:t>
      </w:r>
    </w:p>
    <w:p w:rsidR="00A564D1" w:rsidRPr="00A564D1" w:rsidRDefault="00A564D1" w:rsidP="00A564D1">
      <w:pPr>
        <w:jc w:val="center"/>
      </w:pPr>
      <w:r w:rsidRPr="00A564D1">
        <w:t>Белогорского района Республики Крым</w:t>
      </w:r>
    </w:p>
    <w:p w:rsidR="00A564D1" w:rsidRDefault="00A564D1" w:rsidP="00A564D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A564D1" w:rsidTr="00A564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jc w:val="center"/>
            </w:pPr>
            <w:r>
              <w:t>Наименование структурного подразделения и должность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jc w:val="center"/>
            </w:pPr>
            <w:r>
              <w:t>Количество штатных единиц</w:t>
            </w:r>
          </w:p>
        </w:tc>
      </w:tr>
      <w:tr w:rsidR="00A564D1" w:rsidTr="00A564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r>
              <w:t>Инспектор ВУС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jc w:val="center"/>
            </w:pPr>
            <w:r>
              <w:t>0,5</w:t>
            </w:r>
          </w:p>
        </w:tc>
      </w:tr>
      <w:tr w:rsidR="00A564D1" w:rsidTr="00A564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D1" w:rsidRDefault="00A564D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</w:p>
    <w:p w:rsidR="00A564D1" w:rsidRDefault="00A564D1" w:rsidP="00A564D1">
      <w:pPr>
        <w:jc w:val="both"/>
      </w:pPr>
      <w:r>
        <w:t xml:space="preserve">Председатель Криничненского </w:t>
      </w:r>
      <w:proofErr w:type="gramStart"/>
      <w:r>
        <w:t>сельского</w:t>
      </w:r>
      <w:proofErr w:type="gramEnd"/>
    </w:p>
    <w:p w:rsidR="00A564D1" w:rsidRDefault="00A564D1" w:rsidP="00A564D1">
      <w:pPr>
        <w:jc w:val="both"/>
      </w:pPr>
      <w:r>
        <w:t>совета - глава администрации</w:t>
      </w:r>
    </w:p>
    <w:p w:rsidR="00A564D1" w:rsidRDefault="00A564D1" w:rsidP="00A564D1">
      <w:pPr>
        <w:jc w:val="both"/>
      </w:pPr>
      <w:r>
        <w:t>Криничненского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Е.П. Щербенев</w:t>
      </w:r>
    </w:p>
    <w:p w:rsidR="00A564D1" w:rsidRDefault="00A564D1" w:rsidP="00A564D1"/>
    <w:p w:rsidR="00A564D1" w:rsidRDefault="00A564D1" w:rsidP="00A564D1">
      <w:pPr>
        <w:shd w:val="clear" w:color="auto" w:fill="FFFFFF"/>
        <w:spacing w:after="150" w:line="384" w:lineRule="atLeast"/>
        <w:textAlignment w:val="baseline"/>
        <w:rPr>
          <w:color w:val="555555"/>
        </w:rPr>
      </w:pPr>
    </w:p>
    <w:p w:rsidR="00A564D1" w:rsidRDefault="00A564D1" w:rsidP="00A564D1"/>
    <w:p w:rsidR="00A564D1" w:rsidRDefault="00A564D1" w:rsidP="00A564D1"/>
    <w:p w:rsidR="00A564D1" w:rsidRDefault="00A564D1" w:rsidP="00A564D1"/>
    <w:p w:rsidR="00A564D1" w:rsidRDefault="00A564D1" w:rsidP="00A564D1"/>
    <w:p w:rsidR="005A471B" w:rsidRPr="007557B7" w:rsidRDefault="005A471B" w:rsidP="00A564D1"/>
    <w:sectPr w:rsidR="005A471B" w:rsidRPr="007557B7" w:rsidSect="000E0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BD9"/>
    <w:multiLevelType w:val="hybridMultilevel"/>
    <w:tmpl w:val="C9E03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3F"/>
    <w:rsid w:val="00077135"/>
    <w:rsid w:val="000E053F"/>
    <w:rsid w:val="0012275C"/>
    <w:rsid w:val="00160A17"/>
    <w:rsid w:val="0019400D"/>
    <w:rsid w:val="00201867"/>
    <w:rsid w:val="00207CFE"/>
    <w:rsid w:val="0025551A"/>
    <w:rsid w:val="002930E5"/>
    <w:rsid w:val="003544FF"/>
    <w:rsid w:val="003C7C48"/>
    <w:rsid w:val="003E4181"/>
    <w:rsid w:val="003F6EE9"/>
    <w:rsid w:val="00465CF0"/>
    <w:rsid w:val="004C7FBA"/>
    <w:rsid w:val="005246B5"/>
    <w:rsid w:val="005777D7"/>
    <w:rsid w:val="005A0219"/>
    <w:rsid w:val="005A3BAC"/>
    <w:rsid w:val="005A471B"/>
    <w:rsid w:val="005A5DE2"/>
    <w:rsid w:val="005C12C3"/>
    <w:rsid w:val="006123A8"/>
    <w:rsid w:val="00662564"/>
    <w:rsid w:val="006904B8"/>
    <w:rsid w:val="006C3542"/>
    <w:rsid w:val="006C4474"/>
    <w:rsid w:val="006D6E6F"/>
    <w:rsid w:val="00732AD9"/>
    <w:rsid w:val="007557B7"/>
    <w:rsid w:val="00837E52"/>
    <w:rsid w:val="00865B17"/>
    <w:rsid w:val="00870872"/>
    <w:rsid w:val="00884E99"/>
    <w:rsid w:val="008C0AF2"/>
    <w:rsid w:val="008E019C"/>
    <w:rsid w:val="0097127B"/>
    <w:rsid w:val="009A786C"/>
    <w:rsid w:val="009F6C32"/>
    <w:rsid w:val="00A00868"/>
    <w:rsid w:val="00A01E7C"/>
    <w:rsid w:val="00A564D1"/>
    <w:rsid w:val="00AB0083"/>
    <w:rsid w:val="00AB19BD"/>
    <w:rsid w:val="00AD2DEC"/>
    <w:rsid w:val="00AF2670"/>
    <w:rsid w:val="00B13ACA"/>
    <w:rsid w:val="00BD218F"/>
    <w:rsid w:val="00BD47C6"/>
    <w:rsid w:val="00BE5688"/>
    <w:rsid w:val="00C10F67"/>
    <w:rsid w:val="00C22445"/>
    <w:rsid w:val="00C24C8B"/>
    <w:rsid w:val="00D0347B"/>
    <w:rsid w:val="00D21CEA"/>
    <w:rsid w:val="00D56FEC"/>
    <w:rsid w:val="00D80FA1"/>
    <w:rsid w:val="00E20DC9"/>
    <w:rsid w:val="00E3174D"/>
    <w:rsid w:val="00E66D2B"/>
    <w:rsid w:val="00EE2519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2017-01-10T06:01:00Z</dcterms:created>
  <dcterms:modified xsi:type="dcterms:W3CDTF">2017-01-10T06:02:00Z</dcterms:modified>
</cp:coreProperties>
</file>