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РЕСПУБЛИКА КРЫМ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Белогорский район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Криничненский сельский совет</w:t>
      </w:r>
    </w:p>
    <w:p w:rsidR="006B6AB9" w:rsidRPr="006B6AB9" w:rsidRDefault="000A1A12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noProof/>
          <w:color w:val="080808"/>
          <w:sz w:val="26"/>
          <w:szCs w:val="26"/>
        </w:rPr>
        <w:t>6</w:t>
      </w:r>
      <w:r w:rsidR="00D47610">
        <w:rPr>
          <w:rFonts w:ascii="Times New Roman" w:hAnsi="Times New Roman" w:cs="Times New Roman"/>
          <w:noProof/>
          <w:color w:val="080808"/>
          <w:sz w:val="26"/>
          <w:szCs w:val="26"/>
        </w:rPr>
        <w:t>1</w:t>
      </w:r>
      <w:r w:rsidR="00885905">
        <w:rPr>
          <w:rFonts w:ascii="Times New Roman" w:hAnsi="Times New Roman" w:cs="Times New Roman"/>
          <w:noProof/>
          <w:color w:val="080808"/>
          <w:sz w:val="26"/>
          <w:szCs w:val="26"/>
        </w:rPr>
        <w:t>-я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 w:rsidR="00D2557E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сессия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-го созыва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6B6AB9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Default="00D47610" w:rsidP="006B6AB9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>27</w:t>
      </w:r>
      <w:r w:rsidR="0063349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0A1A12">
        <w:rPr>
          <w:rFonts w:ascii="Times New Roman" w:hAnsi="Times New Roman" w:cs="Times New Roman"/>
          <w:color w:val="080808"/>
          <w:sz w:val="26"/>
          <w:szCs w:val="26"/>
        </w:rPr>
        <w:t>дека</w:t>
      </w:r>
      <w:r w:rsidR="0063349A">
        <w:rPr>
          <w:rFonts w:ascii="Times New Roman" w:hAnsi="Times New Roman" w:cs="Times New Roman"/>
          <w:color w:val="080808"/>
          <w:sz w:val="26"/>
          <w:szCs w:val="26"/>
        </w:rPr>
        <w:t>бря</w:t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201</w:t>
      </w:r>
      <w:r w:rsidR="00D2557E">
        <w:rPr>
          <w:rFonts w:ascii="Times New Roman" w:hAnsi="Times New Roman" w:cs="Times New Roman"/>
          <w:color w:val="080808"/>
          <w:sz w:val="26"/>
          <w:szCs w:val="26"/>
        </w:rPr>
        <w:t>7</w:t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года</w:t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  <w:t>с. Криничное</w:t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EC7C58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>№</w:t>
      </w:r>
      <w:r w:rsidR="00885905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0A1A12">
        <w:rPr>
          <w:rFonts w:ascii="Times New Roman" w:hAnsi="Times New Roman" w:cs="Times New Roman"/>
          <w:color w:val="080808"/>
          <w:sz w:val="26"/>
          <w:szCs w:val="26"/>
        </w:rPr>
        <w:t>30</w:t>
      </w:r>
      <w:r w:rsidR="00781345">
        <w:rPr>
          <w:rFonts w:ascii="Times New Roman" w:hAnsi="Times New Roman" w:cs="Times New Roman"/>
          <w:color w:val="080808"/>
          <w:sz w:val="26"/>
          <w:szCs w:val="26"/>
        </w:rPr>
        <w:t>4</w:t>
      </w:r>
    </w:p>
    <w:p w:rsidR="00EB59E1" w:rsidRPr="006B6AB9" w:rsidRDefault="00EB59E1" w:rsidP="006B6AB9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</w:p>
    <w:p w:rsidR="000A1A12" w:rsidRDefault="000A1A12" w:rsidP="000A1A12">
      <w:pPr>
        <w:rPr>
          <w:rFonts w:ascii="Times New Roman" w:hAnsi="Times New Roman"/>
          <w:i/>
        </w:rPr>
      </w:pPr>
    </w:p>
    <w:p w:rsidR="000A1A12" w:rsidRPr="000A1A12" w:rsidRDefault="0044251E" w:rsidP="000A1A12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1A12">
        <w:rPr>
          <w:rFonts w:ascii="Times New Roman" w:hAnsi="Times New Roman" w:cs="Times New Roman"/>
          <w:i/>
          <w:sz w:val="24"/>
          <w:szCs w:val="24"/>
        </w:rPr>
        <w:t>«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>О даче согласия</w:t>
      </w:r>
      <w:r w:rsidR="00CE4594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 xml:space="preserve"> приняти</w:t>
      </w:r>
      <w:r w:rsidR="00CE4594">
        <w:rPr>
          <w:rFonts w:ascii="Times New Roman" w:hAnsi="Times New Roman" w:cs="Times New Roman"/>
          <w:i/>
          <w:sz w:val="24"/>
          <w:szCs w:val="24"/>
        </w:rPr>
        <w:t>е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 xml:space="preserve"> жилого фонда </w:t>
      </w:r>
      <w:r w:rsidR="003475F3">
        <w:rPr>
          <w:rFonts w:ascii="Times New Roman" w:hAnsi="Times New Roman" w:cs="Times New Roman"/>
          <w:i/>
          <w:sz w:val="24"/>
          <w:szCs w:val="24"/>
        </w:rPr>
        <w:t xml:space="preserve">находящегося на балансе ГУП РК 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>«Предгорье» в</w:t>
      </w:r>
      <w:r w:rsidR="00CE4594">
        <w:rPr>
          <w:rFonts w:ascii="Times New Roman" w:hAnsi="Times New Roman" w:cs="Times New Roman"/>
          <w:i/>
          <w:sz w:val="24"/>
          <w:szCs w:val="24"/>
        </w:rPr>
        <w:t xml:space="preserve"> муниципальную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 xml:space="preserve"> собственность муниципально</w:t>
      </w:r>
      <w:r w:rsidR="00F66239">
        <w:rPr>
          <w:rFonts w:ascii="Times New Roman" w:hAnsi="Times New Roman" w:cs="Times New Roman"/>
          <w:i/>
          <w:sz w:val="24"/>
          <w:szCs w:val="24"/>
        </w:rPr>
        <w:t>го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 xml:space="preserve"> образовани</w:t>
      </w:r>
      <w:r w:rsidR="00F66239">
        <w:rPr>
          <w:rFonts w:ascii="Times New Roman" w:hAnsi="Times New Roman" w:cs="Times New Roman"/>
          <w:i/>
          <w:sz w:val="24"/>
          <w:szCs w:val="24"/>
        </w:rPr>
        <w:t>я</w:t>
      </w:r>
      <w:r w:rsidR="000A1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>Криничненское сельское поселение Белогорского района</w:t>
      </w:r>
      <w:r w:rsidR="000A1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>Республики Крым»</w:t>
      </w:r>
    </w:p>
    <w:p w:rsidR="0044251E" w:rsidRPr="00457263" w:rsidRDefault="0044251E" w:rsidP="0044251E">
      <w:pPr>
        <w:pStyle w:val="af1"/>
        <w:jc w:val="both"/>
        <w:rPr>
          <w:rFonts w:ascii="Times New Roman" w:hAnsi="Times New Roman"/>
          <w:i/>
        </w:rPr>
      </w:pPr>
      <w:r w:rsidRPr="00457263">
        <w:rPr>
          <w:rFonts w:ascii="Times New Roman" w:hAnsi="Times New Roman"/>
          <w:i/>
        </w:rPr>
        <w:t xml:space="preserve"> </w:t>
      </w:r>
    </w:p>
    <w:p w:rsidR="0044251E" w:rsidRPr="00F66239" w:rsidRDefault="00CE4594" w:rsidP="00F6623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4594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</w:t>
      </w:r>
      <w:r w:rsidR="00F66239" w:rsidRPr="00F66239">
        <w:rPr>
          <w:rFonts w:ascii="Times New Roman" w:hAnsi="Times New Roman" w:cs="Times New Roman"/>
          <w:sz w:val="27"/>
          <w:szCs w:val="27"/>
        </w:rPr>
        <w:t>06</w:t>
      </w:r>
      <w:r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F66239" w:rsidRPr="00F66239">
        <w:rPr>
          <w:rFonts w:ascii="Times New Roman" w:hAnsi="Times New Roman" w:cs="Times New Roman"/>
          <w:sz w:val="27"/>
          <w:szCs w:val="27"/>
        </w:rPr>
        <w:t>2003 года № 131-ФЗ «Об общих принципах организации местного самоуправления в Российской Федерации» и Закон</w:t>
      </w:r>
      <w:r>
        <w:rPr>
          <w:rFonts w:ascii="Times New Roman" w:hAnsi="Times New Roman" w:cs="Times New Roman"/>
          <w:sz w:val="27"/>
          <w:szCs w:val="27"/>
        </w:rPr>
        <w:t>у</w:t>
      </w:r>
      <w:r w:rsidR="00F66239" w:rsidRPr="00F66239">
        <w:rPr>
          <w:rFonts w:ascii="Times New Roman" w:hAnsi="Times New Roman" w:cs="Times New Roman"/>
          <w:sz w:val="27"/>
          <w:szCs w:val="27"/>
        </w:rPr>
        <w:t xml:space="preserve"> Республики Крым от 21.09.2014 года № 54-ЗРК «Об основах местного самоуправления в Республике Крым»</w:t>
      </w:r>
      <w:r w:rsidR="0044251E" w:rsidRPr="00F66239">
        <w:rPr>
          <w:rFonts w:ascii="Times New Roman" w:hAnsi="Times New Roman" w:cs="Times New Roman"/>
          <w:sz w:val="27"/>
          <w:szCs w:val="27"/>
        </w:rPr>
        <w:t>,   Устав</w:t>
      </w:r>
      <w:r w:rsidR="000C6325">
        <w:rPr>
          <w:rFonts w:ascii="Times New Roman" w:hAnsi="Times New Roman" w:cs="Times New Roman"/>
          <w:sz w:val="27"/>
          <w:szCs w:val="27"/>
        </w:rPr>
        <w:t>а</w:t>
      </w:r>
      <w:bookmarkStart w:id="0" w:name="_GoBack"/>
      <w:bookmarkEnd w:id="0"/>
      <w:r w:rsidR="0044251E" w:rsidRPr="00F6623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Криничненское сельское поселение Белогорского района  Республики Крым Совет</w:t>
      </w:r>
      <w:r>
        <w:rPr>
          <w:rFonts w:ascii="Times New Roman" w:hAnsi="Times New Roman" w:cs="Times New Roman"/>
          <w:sz w:val="27"/>
          <w:szCs w:val="27"/>
        </w:rPr>
        <w:t>,</w:t>
      </w:r>
      <w:r w:rsidR="0044251E" w:rsidRPr="00F66239">
        <w:rPr>
          <w:rFonts w:ascii="Times New Roman" w:hAnsi="Times New Roman" w:cs="Times New Roman"/>
          <w:sz w:val="27"/>
          <w:szCs w:val="27"/>
        </w:rPr>
        <w:t xml:space="preserve"> депутатов муниципального образования Криничненское сельское поселение Белогорского района Республики Крым</w:t>
      </w:r>
      <w:proofErr w:type="gramEnd"/>
    </w:p>
    <w:p w:rsidR="0044251E" w:rsidRPr="00F27765" w:rsidRDefault="0044251E" w:rsidP="0044251E">
      <w:pPr>
        <w:pStyle w:val="af1"/>
        <w:ind w:firstLine="708"/>
        <w:jc w:val="both"/>
        <w:rPr>
          <w:rFonts w:ascii="Times New Roman" w:eastAsiaTheme="minorHAnsi" w:hAnsi="Times New Roman"/>
          <w:color w:val="auto"/>
          <w:sz w:val="27"/>
          <w:szCs w:val="27"/>
        </w:rPr>
      </w:pPr>
    </w:p>
    <w:p w:rsidR="0044251E" w:rsidRPr="00F27765" w:rsidRDefault="0044251E" w:rsidP="0044251E">
      <w:pPr>
        <w:pStyle w:val="af1"/>
        <w:ind w:firstLine="567"/>
        <w:jc w:val="both"/>
        <w:rPr>
          <w:rFonts w:ascii="Times New Roman" w:eastAsiaTheme="minorHAnsi" w:hAnsi="Times New Roman"/>
          <w:color w:val="auto"/>
          <w:sz w:val="27"/>
          <w:szCs w:val="27"/>
        </w:rPr>
      </w:pPr>
      <w:r w:rsidRPr="00F27765">
        <w:rPr>
          <w:rFonts w:ascii="Times New Roman" w:eastAsiaTheme="minorHAnsi" w:hAnsi="Times New Roman"/>
          <w:color w:val="auto"/>
          <w:sz w:val="27"/>
          <w:szCs w:val="27"/>
        </w:rPr>
        <w:t>РЕШИЛ: </w:t>
      </w:r>
    </w:p>
    <w:p w:rsidR="0044251E" w:rsidRPr="00F27765" w:rsidRDefault="0044251E" w:rsidP="0044251E">
      <w:pPr>
        <w:pStyle w:val="af1"/>
        <w:ind w:firstLine="567"/>
        <w:jc w:val="both"/>
        <w:rPr>
          <w:rFonts w:ascii="Times New Roman" w:eastAsiaTheme="minorHAnsi" w:hAnsi="Times New Roman"/>
          <w:color w:val="auto"/>
          <w:sz w:val="27"/>
          <w:szCs w:val="27"/>
        </w:rPr>
      </w:pPr>
    </w:p>
    <w:p w:rsidR="008D33A5" w:rsidRPr="006C4DCC" w:rsidRDefault="006922C4" w:rsidP="008D33A5">
      <w:pPr>
        <w:pStyle w:val="af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4DCC">
        <w:rPr>
          <w:rFonts w:ascii="Times New Roman" w:hAnsi="Times New Roman" w:cs="Times New Roman"/>
          <w:sz w:val="27"/>
          <w:szCs w:val="27"/>
        </w:rPr>
        <w:t>Д</w:t>
      </w:r>
      <w:r w:rsidR="0044251E" w:rsidRPr="006C4DCC">
        <w:rPr>
          <w:rFonts w:ascii="Times New Roman" w:hAnsi="Times New Roman" w:cs="Times New Roman"/>
          <w:sz w:val="27"/>
          <w:szCs w:val="27"/>
        </w:rPr>
        <w:t>а</w:t>
      </w:r>
      <w:r w:rsidRPr="006C4DCC">
        <w:rPr>
          <w:rFonts w:ascii="Times New Roman" w:hAnsi="Times New Roman" w:cs="Times New Roman"/>
          <w:sz w:val="27"/>
          <w:szCs w:val="27"/>
        </w:rPr>
        <w:t>ть</w:t>
      </w:r>
      <w:r w:rsidR="0044251E" w:rsidRPr="006C4DCC">
        <w:rPr>
          <w:rFonts w:ascii="Times New Roman" w:hAnsi="Times New Roman" w:cs="Times New Roman"/>
          <w:sz w:val="27"/>
          <w:szCs w:val="27"/>
        </w:rPr>
        <w:t xml:space="preserve"> согласи</w:t>
      </w:r>
      <w:r w:rsidRPr="006C4DCC">
        <w:rPr>
          <w:rFonts w:ascii="Times New Roman" w:hAnsi="Times New Roman" w:cs="Times New Roman"/>
          <w:sz w:val="27"/>
          <w:szCs w:val="27"/>
        </w:rPr>
        <w:t>е</w:t>
      </w:r>
      <w:r w:rsidR="0044251E" w:rsidRPr="006C4DCC">
        <w:rPr>
          <w:rFonts w:ascii="Times New Roman" w:hAnsi="Times New Roman" w:cs="Times New Roman"/>
          <w:sz w:val="27"/>
          <w:szCs w:val="27"/>
        </w:rPr>
        <w:t xml:space="preserve"> на </w:t>
      </w:r>
      <w:r w:rsidRPr="006C4DCC">
        <w:rPr>
          <w:rFonts w:ascii="Times New Roman" w:hAnsi="Times New Roman" w:cs="Times New Roman"/>
          <w:sz w:val="27"/>
          <w:szCs w:val="27"/>
        </w:rPr>
        <w:t>приняти</w:t>
      </w:r>
      <w:r w:rsidR="0044251E" w:rsidRPr="006C4DCC">
        <w:rPr>
          <w:rFonts w:ascii="Times New Roman" w:hAnsi="Times New Roman" w:cs="Times New Roman"/>
          <w:sz w:val="27"/>
          <w:szCs w:val="27"/>
        </w:rPr>
        <w:t xml:space="preserve">е </w:t>
      </w:r>
      <w:r w:rsidRPr="006C4DCC">
        <w:rPr>
          <w:rFonts w:ascii="Times New Roman" w:hAnsi="Times New Roman" w:cs="Times New Roman"/>
          <w:sz w:val="27"/>
          <w:szCs w:val="27"/>
        </w:rPr>
        <w:t>жилого фонда</w:t>
      </w:r>
      <w:r w:rsidR="00F9418E" w:rsidRPr="006C4DCC">
        <w:rPr>
          <w:rFonts w:ascii="Times New Roman" w:hAnsi="Times New Roman" w:cs="Times New Roman"/>
          <w:sz w:val="27"/>
          <w:szCs w:val="27"/>
        </w:rPr>
        <w:t xml:space="preserve"> находящегося</w:t>
      </w:r>
      <w:r w:rsidRPr="006C4DCC">
        <w:rPr>
          <w:rFonts w:ascii="Times New Roman" w:hAnsi="Times New Roman" w:cs="Times New Roman"/>
          <w:sz w:val="27"/>
          <w:szCs w:val="27"/>
        </w:rPr>
        <w:t xml:space="preserve"> на балансе ГУП РК «Предгорье»</w:t>
      </w:r>
      <w:r w:rsidR="00F9418E" w:rsidRPr="006C4DCC">
        <w:rPr>
          <w:rFonts w:ascii="Times New Roman" w:hAnsi="Times New Roman" w:cs="Times New Roman"/>
          <w:sz w:val="27"/>
          <w:szCs w:val="27"/>
        </w:rPr>
        <w:t xml:space="preserve"> в</w:t>
      </w:r>
      <w:r w:rsidR="008C3CC7">
        <w:rPr>
          <w:rFonts w:ascii="Times New Roman" w:hAnsi="Times New Roman" w:cs="Times New Roman"/>
          <w:sz w:val="27"/>
          <w:szCs w:val="27"/>
        </w:rPr>
        <w:t xml:space="preserve"> </w:t>
      </w:r>
      <w:r w:rsidR="008C3CC7" w:rsidRPr="008C3CC7">
        <w:rPr>
          <w:rFonts w:ascii="Times New Roman" w:hAnsi="Times New Roman" w:cs="Times New Roman"/>
          <w:sz w:val="27"/>
          <w:szCs w:val="27"/>
        </w:rPr>
        <w:t>муниципальную</w:t>
      </w:r>
      <w:r w:rsidR="00F9418E" w:rsidRPr="006C4DCC">
        <w:rPr>
          <w:rFonts w:ascii="Times New Roman" w:hAnsi="Times New Roman" w:cs="Times New Roman"/>
          <w:sz w:val="27"/>
          <w:szCs w:val="27"/>
        </w:rPr>
        <w:t xml:space="preserve"> собственность муниципального образования Криничненское сельское поселение Белогорского района Республики Крым</w:t>
      </w:r>
      <w:r w:rsidR="006C4DCC" w:rsidRPr="006C4DCC">
        <w:rPr>
          <w:rFonts w:ascii="Times New Roman" w:hAnsi="Times New Roman" w:cs="Times New Roman"/>
          <w:sz w:val="27"/>
          <w:szCs w:val="27"/>
        </w:rPr>
        <w:t>,</w:t>
      </w:r>
      <w:r w:rsidR="008D33A5" w:rsidRPr="006C4DC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23EF8" w:rsidRPr="008D33A5">
        <w:rPr>
          <w:rFonts w:ascii="Times New Roman" w:hAnsi="Times New Roman" w:cs="Times New Roman"/>
          <w:sz w:val="27"/>
          <w:szCs w:val="27"/>
        </w:rPr>
        <w:t>согласно перечня</w:t>
      </w:r>
      <w:proofErr w:type="gramEnd"/>
      <w:r w:rsidR="006C4DCC" w:rsidRPr="006C4DCC">
        <w:rPr>
          <w:rFonts w:ascii="Times New Roman" w:hAnsi="Times New Roman" w:cs="Times New Roman"/>
          <w:sz w:val="27"/>
          <w:szCs w:val="27"/>
        </w:rPr>
        <w:t>:</w:t>
      </w:r>
      <w:r w:rsidR="00F9418E" w:rsidRPr="006C4DCC"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7EBF" w:rsidRPr="006C4DCC" w:rsidRDefault="002A4C9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6C4DCC" w:rsidRPr="006C4DCC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="006C4DCC" w:rsidRPr="006C4DCC">
        <w:rPr>
          <w:rStyle w:val="ab"/>
          <w:color w:val="000000"/>
          <w:lang w:val="ru-RU"/>
        </w:rPr>
        <w:t>Фонтанная</w:t>
      </w:r>
      <w:proofErr w:type="gramEnd"/>
      <w:r w:rsidR="006C4DCC" w:rsidRPr="006C4DCC">
        <w:rPr>
          <w:rStyle w:val="ab"/>
          <w:color w:val="000000"/>
          <w:lang w:val="ru-RU"/>
        </w:rPr>
        <w:t>, 17</w:t>
      </w:r>
      <w:r w:rsidR="006C4DCC">
        <w:rPr>
          <w:rStyle w:val="ab"/>
          <w:color w:val="000000"/>
          <w:lang w:val="ru-RU"/>
        </w:rPr>
        <w:t>- акт № 1 от 15.12.2017г.</w:t>
      </w:r>
    </w:p>
    <w:p w:rsidR="006C4DCC" w:rsidRPr="006C4DCC" w:rsidRDefault="002A4C9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6C4DCC" w:rsidRPr="006C4DCC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="006C4DCC">
        <w:rPr>
          <w:rStyle w:val="ab"/>
          <w:color w:val="000000"/>
          <w:lang w:val="ru-RU"/>
        </w:rPr>
        <w:t>Почтов</w:t>
      </w:r>
      <w:r w:rsidR="006C4DCC" w:rsidRPr="006C4DCC">
        <w:rPr>
          <w:rStyle w:val="ab"/>
          <w:color w:val="000000"/>
          <w:lang w:val="ru-RU"/>
        </w:rPr>
        <w:t>ая</w:t>
      </w:r>
      <w:proofErr w:type="gramEnd"/>
      <w:r w:rsidR="006C4DCC" w:rsidRPr="006C4DCC">
        <w:rPr>
          <w:rStyle w:val="ab"/>
          <w:color w:val="000000"/>
          <w:lang w:val="ru-RU"/>
        </w:rPr>
        <w:t>, 7</w:t>
      </w:r>
      <w:r w:rsidR="006C4DCC">
        <w:rPr>
          <w:rStyle w:val="ab"/>
          <w:color w:val="000000"/>
          <w:lang w:val="ru-RU"/>
        </w:rPr>
        <w:t xml:space="preserve"> - акт № 2 от 15.12.2017г.</w:t>
      </w:r>
    </w:p>
    <w:p w:rsidR="006C4DCC" w:rsidRPr="006C4DCC" w:rsidRDefault="002A4C9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6C4DCC" w:rsidRPr="006C4DCC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="006C4DCC" w:rsidRPr="006C4DCC">
        <w:rPr>
          <w:rStyle w:val="ab"/>
          <w:color w:val="000000"/>
          <w:lang w:val="ru-RU"/>
        </w:rPr>
        <w:t>Фонтанная</w:t>
      </w:r>
      <w:proofErr w:type="gramEnd"/>
      <w:r w:rsidR="006C4DCC" w:rsidRPr="006C4DCC">
        <w:rPr>
          <w:rStyle w:val="ab"/>
          <w:color w:val="000000"/>
          <w:lang w:val="ru-RU"/>
        </w:rPr>
        <w:t>, 1</w:t>
      </w:r>
      <w:r w:rsidR="006C4DCC">
        <w:rPr>
          <w:rStyle w:val="ab"/>
          <w:color w:val="000000"/>
          <w:lang w:val="ru-RU"/>
        </w:rPr>
        <w:t>1- акт № 3 от 15.12.2017г.</w:t>
      </w:r>
    </w:p>
    <w:p w:rsidR="006C4DCC" w:rsidRPr="006C4DCC" w:rsidRDefault="002A4C9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6C4DCC" w:rsidRPr="006C4DCC">
        <w:rPr>
          <w:rStyle w:val="ab"/>
          <w:color w:val="000000"/>
          <w:lang w:val="ru-RU"/>
        </w:rPr>
        <w:t xml:space="preserve">с. Головановка ул. </w:t>
      </w:r>
      <w:r w:rsidR="006C4DCC">
        <w:rPr>
          <w:rStyle w:val="ab"/>
          <w:color w:val="000000"/>
          <w:lang w:val="ru-RU"/>
        </w:rPr>
        <w:t>Ленина</w:t>
      </w:r>
      <w:r w:rsidR="006C4DCC" w:rsidRPr="006C4DCC">
        <w:rPr>
          <w:rStyle w:val="ab"/>
          <w:color w:val="000000"/>
          <w:lang w:val="ru-RU"/>
        </w:rPr>
        <w:t xml:space="preserve">, </w:t>
      </w:r>
      <w:r w:rsidR="006C4DCC">
        <w:rPr>
          <w:rStyle w:val="ab"/>
          <w:color w:val="000000"/>
          <w:lang w:val="ru-RU"/>
        </w:rPr>
        <w:t xml:space="preserve">33- акт № </w:t>
      </w:r>
      <w:r w:rsidR="00993241">
        <w:rPr>
          <w:rStyle w:val="ab"/>
          <w:color w:val="000000"/>
          <w:lang w:val="ru-RU"/>
        </w:rPr>
        <w:t>4</w:t>
      </w:r>
      <w:r w:rsidR="006C4DCC">
        <w:rPr>
          <w:rStyle w:val="ab"/>
          <w:color w:val="000000"/>
          <w:lang w:val="ru-RU"/>
        </w:rPr>
        <w:t xml:space="preserve"> от 15.12.2017г.</w:t>
      </w:r>
    </w:p>
    <w:p w:rsidR="006C4DCC" w:rsidRPr="006C4DCC" w:rsidRDefault="002A4C9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6C4DCC" w:rsidRPr="006C4DCC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="006C4DCC">
        <w:rPr>
          <w:rStyle w:val="ab"/>
          <w:color w:val="000000"/>
          <w:lang w:val="ru-RU"/>
        </w:rPr>
        <w:t>Почтов</w:t>
      </w:r>
      <w:r w:rsidR="006C4DCC" w:rsidRPr="006C4DCC">
        <w:rPr>
          <w:rStyle w:val="ab"/>
          <w:color w:val="000000"/>
          <w:lang w:val="ru-RU"/>
        </w:rPr>
        <w:t>ая</w:t>
      </w:r>
      <w:proofErr w:type="gramEnd"/>
      <w:r w:rsidR="006C4DCC" w:rsidRPr="006C4DCC">
        <w:rPr>
          <w:rStyle w:val="ab"/>
          <w:color w:val="000000"/>
          <w:lang w:val="ru-RU"/>
        </w:rPr>
        <w:t xml:space="preserve">, </w:t>
      </w:r>
      <w:r w:rsidR="00993241">
        <w:rPr>
          <w:rStyle w:val="ab"/>
          <w:color w:val="000000"/>
          <w:lang w:val="ru-RU"/>
        </w:rPr>
        <w:t>10</w:t>
      </w:r>
      <w:r w:rsidR="006C4DCC">
        <w:rPr>
          <w:rStyle w:val="ab"/>
          <w:color w:val="000000"/>
          <w:lang w:val="ru-RU"/>
        </w:rPr>
        <w:t xml:space="preserve"> - акт № </w:t>
      </w:r>
      <w:r w:rsidR="00993241">
        <w:rPr>
          <w:rStyle w:val="ab"/>
          <w:color w:val="000000"/>
          <w:lang w:val="ru-RU"/>
        </w:rPr>
        <w:t>5</w:t>
      </w:r>
      <w:r w:rsidR="006C4DCC">
        <w:rPr>
          <w:rStyle w:val="ab"/>
          <w:color w:val="000000"/>
          <w:lang w:val="ru-RU"/>
        </w:rPr>
        <w:t xml:space="preserve"> от 15.12.2017г.</w:t>
      </w:r>
    </w:p>
    <w:p w:rsidR="00993241" w:rsidRPr="006C4DCC" w:rsidRDefault="002A4C98" w:rsidP="00993241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993241" w:rsidRPr="006C4DCC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="00993241">
        <w:rPr>
          <w:rStyle w:val="ab"/>
          <w:color w:val="000000"/>
          <w:lang w:val="ru-RU"/>
        </w:rPr>
        <w:t>Виноградная</w:t>
      </w:r>
      <w:proofErr w:type="gramEnd"/>
      <w:r w:rsidR="00993241" w:rsidRPr="006C4DCC">
        <w:rPr>
          <w:rStyle w:val="ab"/>
          <w:color w:val="000000"/>
          <w:lang w:val="ru-RU"/>
        </w:rPr>
        <w:t xml:space="preserve">, </w:t>
      </w:r>
      <w:r w:rsidR="00993241">
        <w:rPr>
          <w:rStyle w:val="ab"/>
          <w:color w:val="000000"/>
          <w:lang w:val="ru-RU"/>
        </w:rPr>
        <w:t>1 - акт № 6 от 15.12.2017г.</w:t>
      </w:r>
    </w:p>
    <w:p w:rsidR="00993241" w:rsidRPr="006C4DCC" w:rsidRDefault="002A4C98" w:rsidP="00993241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993241" w:rsidRPr="006C4DCC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="00993241" w:rsidRPr="006C4DCC">
        <w:rPr>
          <w:rStyle w:val="ab"/>
          <w:color w:val="000000"/>
          <w:lang w:val="ru-RU"/>
        </w:rPr>
        <w:t>Фонтанная</w:t>
      </w:r>
      <w:proofErr w:type="gramEnd"/>
      <w:r w:rsidR="00993241" w:rsidRPr="006C4DCC">
        <w:rPr>
          <w:rStyle w:val="ab"/>
          <w:color w:val="000000"/>
          <w:lang w:val="ru-RU"/>
        </w:rPr>
        <w:t xml:space="preserve">, </w:t>
      </w:r>
      <w:r w:rsidR="00993241">
        <w:rPr>
          <w:rStyle w:val="ab"/>
          <w:color w:val="000000"/>
          <w:lang w:val="ru-RU"/>
        </w:rPr>
        <w:t>20 - акт № 7 от 15.12.2017г.</w:t>
      </w:r>
    </w:p>
    <w:p w:rsidR="006C4DCC" w:rsidRPr="00E90990" w:rsidRDefault="002A4C9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E90990" w:rsidRPr="006C4DCC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="00E90990">
        <w:rPr>
          <w:rStyle w:val="ab"/>
          <w:color w:val="000000"/>
          <w:lang w:val="ru-RU"/>
        </w:rPr>
        <w:t>Почтов</w:t>
      </w:r>
      <w:r w:rsidR="00E90990" w:rsidRPr="006C4DCC">
        <w:rPr>
          <w:rStyle w:val="ab"/>
          <w:color w:val="000000"/>
          <w:lang w:val="ru-RU"/>
        </w:rPr>
        <w:t>ая</w:t>
      </w:r>
      <w:proofErr w:type="gramEnd"/>
      <w:r w:rsidR="00E90990" w:rsidRPr="006C4DCC">
        <w:rPr>
          <w:rStyle w:val="ab"/>
          <w:color w:val="000000"/>
          <w:lang w:val="ru-RU"/>
        </w:rPr>
        <w:t xml:space="preserve">, </w:t>
      </w:r>
      <w:r w:rsidR="00E90990">
        <w:rPr>
          <w:rStyle w:val="ab"/>
          <w:color w:val="000000"/>
          <w:lang w:val="ru-RU"/>
        </w:rPr>
        <w:t>11 - акт № 8 от 15.12.2017г.</w:t>
      </w:r>
    </w:p>
    <w:p w:rsidR="00E90990" w:rsidRPr="00E90990" w:rsidRDefault="002A4C98" w:rsidP="00E90990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="00E90990" w:rsidRPr="006C4DCC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="00E90990">
        <w:rPr>
          <w:rStyle w:val="ab"/>
          <w:color w:val="000000"/>
          <w:lang w:val="ru-RU"/>
        </w:rPr>
        <w:t>Кооперативн</w:t>
      </w:r>
      <w:r w:rsidR="00E90990" w:rsidRPr="006C4DCC">
        <w:rPr>
          <w:rStyle w:val="ab"/>
          <w:color w:val="000000"/>
          <w:lang w:val="ru-RU"/>
        </w:rPr>
        <w:t>ая</w:t>
      </w:r>
      <w:proofErr w:type="gramEnd"/>
      <w:r w:rsidR="00E90990" w:rsidRPr="006C4DCC">
        <w:rPr>
          <w:rStyle w:val="ab"/>
          <w:color w:val="000000"/>
          <w:lang w:val="ru-RU"/>
        </w:rPr>
        <w:t xml:space="preserve">, </w:t>
      </w:r>
      <w:r w:rsidR="008C3CC7">
        <w:rPr>
          <w:rStyle w:val="ab"/>
          <w:color w:val="000000"/>
          <w:lang w:val="ru-RU"/>
        </w:rPr>
        <w:t>д.</w:t>
      </w:r>
      <w:r w:rsidR="00E90990">
        <w:rPr>
          <w:rStyle w:val="ab"/>
          <w:color w:val="000000"/>
          <w:lang w:val="ru-RU"/>
        </w:rPr>
        <w:t>15</w:t>
      </w:r>
      <w:r w:rsidR="008C3CC7">
        <w:rPr>
          <w:rStyle w:val="ab"/>
          <w:color w:val="000000"/>
          <w:lang w:val="ru-RU"/>
        </w:rPr>
        <w:t>, кв.1</w:t>
      </w:r>
      <w:r w:rsidR="00E90990">
        <w:rPr>
          <w:rStyle w:val="ab"/>
          <w:color w:val="000000"/>
          <w:lang w:val="ru-RU"/>
        </w:rPr>
        <w:t xml:space="preserve"> - акт № 11 от 15.12.2017г.</w:t>
      </w:r>
    </w:p>
    <w:p w:rsidR="002A4C98" w:rsidRDefault="002A4C98" w:rsidP="002A4C98">
      <w:pPr>
        <w:pStyle w:val="af3"/>
        <w:numPr>
          <w:ilvl w:val="0"/>
          <w:numId w:val="4"/>
        </w:numPr>
        <w:rPr>
          <w:rStyle w:val="ab"/>
          <w:color w:val="000000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A4C98">
        <w:rPr>
          <w:rStyle w:val="ab"/>
          <w:color w:val="000000"/>
          <w:lang w:val="ru-RU"/>
        </w:rPr>
        <w:t xml:space="preserve">с. Головановка ул. </w:t>
      </w:r>
      <w:proofErr w:type="gramStart"/>
      <w:r w:rsidRPr="002A4C98">
        <w:rPr>
          <w:rStyle w:val="ab"/>
          <w:color w:val="000000"/>
          <w:lang w:val="ru-RU"/>
        </w:rPr>
        <w:t>Кооперативная</w:t>
      </w:r>
      <w:proofErr w:type="gramEnd"/>
      <w:r w:rsidRPr="002A4C98">
        <w:rPr>
          <w:rStyle w:val="ab"/>
          <w:color w:val="000000"/>
          <w:lang w:val="ru-RU"/>
        </w:rPr>
        <w:t>, 22 - акт № 12 от 15.12.2017г.</w:t>
      </w:r>
    </w:p>
    <w:p w:rsidR="008B4DD4" w:rsidRPr="002A4C98" w:rsidRDefault="008B4DD4" w:rsidP="002A4C98">
      <w:pPr>
        <w:pStyle w:val="af3"/>
        <w:numPr>
          <w:ilvl w:val="0"/>
          <w:numId w:val="4"/>
        </w:numPr>
        <w:rPr>
          <w:rStyle w:val="ab"/>
          <w:color w:val="000000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Pr="002A4C98">
        <w:rPr>
          <w:rStyle w:val="ab"/>
          <w:color w:val="000000"/>
          <w:lang w:val="ru-RU"/>
        </w:rPr>
        <w:t xml:space="preserve">с. Головановка ул. </w:t>
      </w:r>
      <w:proofErr w:type="gramStart"/>
      <w:r>
        <w:rPr>
          <w:rStyle w:val="ab"/>
          <w:color w:val="000000"/>
          <w:lang w:val="ru-RU"/>
        </w:rPr>
        <w:t>Садов</w:t>
      </w:r>
      <w:r w:rsidRPr="002A4C98">
        <w:rPr>
          <w:rStyle w:val="ab"/>
          <w:color w:val="000000"/>
          <w:lang w:val="ru-RU"/>
        </w:rPr>
        <w:t>ая</w:t>
      </w:r>
      <w:proofErr w:type="gramEnd"/>
      <w:r w:rsidRPr="002A4C98">
        <w:rPr>
          <w:rStyle w:val="ab"/>
          <w:color w:val="000000"/>
          <w:lang w:val="ru-RU"/>
        </w:rPr>
        <w:t xml:space="preserve">, </w:t>
      </w:r>
      <w:r>
        <w:rPr>
          <w:rStyle w:val="ab"/>
          <w:color w:val="000000"/>
          <w:lang w:val="ru-RU"/>
        </w:rPr>
        <w:t>6</w:t>
      </w:r>
      <w:r w:rsidRPr="002A4C98">
        <w:rPr>
          <w:rStyle w:val="ab"/>
          <w:color w:val="000000"/>
          <w:lang w:val="ru-RU"/>
        </w:rPr>
        <w:t xml:space="preserve"> - акт № 1</w:t>
      </w:r>
      <w:r>
        <w:rPr>
          <w:rStyle w:val="ab"/>
          <w:color w:val="000000"/>
          <w:lang w:val="ru-RU"/>
        </w:rPr>
        <w:t>0</w:t>
      </w:r>
      <w:r w:rsidRPr="002A4C98">
        <w:rPr>
          <w:rStyle w:val="ab"/>
          <w:color w:val="000000"/>
          <w:lang w:val="ru-RU"/>
        </w:rPr>
        <w:t xml:space="preserve"> от 15.12.2017г</w:t>
      </w:r>
    </w:p>
    <w:p w:rsidR="002A4C98" w:rsidRPr="00E90990" w:rsidRDefault="002A4C98" w:rsidP="002A4C98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proofErr w:type="gramStart"/>
      <w:r>
        <w:rPr>
          <w:rStyle w:val="ab"/>
          <w:color w:val="000000"/>
          <w:lang w:val="ru-RU"/>
        </w:rPr>
        <w:t>Яблочное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 xml:space="preserve">Новая, </w:t>
      </w:r>
      <w:r w:rsidR="008C3CC7">
        <w:rPr>
          <w:rStyle w:val="ab"/>
          <w:color w:val="000000"/>
          <w:lang w:val="ru-RU"/>
        </w:rPr>
        <w:t>д.</w:t>
      </w:r>
      <w:r>
        <w:rPr>
          <w:rStyle w:val="ab"/>
          <w:color w:val="000000"/>
          <w:lang w:val="ru-RU"/>
        </w:rPr>
        <w:t>26</w:t>
      </w:r>
      <w:r w:rsidR="008C3CC7">
        <w:rPr>
          <w:rStyle w:val="ab"/>
          <w:color w:val="000000"/>
          <w:lang w:val="ru-RU"/>
        </w:rPr>
        <w:t xml:space="preserve"> кв. № 7,8,11,14,15,16</w:t>
      </w:r>
      <w:r>
        <w:rPr>
          <w:rStyle w:val="ab"/>
          <w:color w:val="000000"/>
          <w:lang w:val="ru-RU"/>
        </w:rPr>
        <w:t>- акт № 13 от 1</w:t>
      </w:r>
      <w:r w:rsidR="00FE3B8F">
        <w:rPr>
          <w:rStyle w:val="ab"/>
          <w:color w:val="000000"/>
          <w:lang w:val="ru-RU"/>
        </w:rPr>
        <w:t>8</w:t>
      </w:r>
      <w:r>
        <w:rPr>
          <w:rStyle w:val="ab"/>
          <w:color w:val="000000"/>
          <w:lang w:val="ru-RU"/>
        </w:rPr>
        <w:t>.12.2017г.</w:t>
      </w:r>
    </w:p>
    <w:p w:rsidR="00E90990" w:rsidRPr="00716838" w:rsidRDefault="002A4C9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E3B8F" w:rsidRPr="006C4DCC">
        <w:rPr>
          <w:rStyle w:val="ab"/>
          <w:color w:val="000000"/>
          <w:lang w:val="ru-RU"/>
        </w:rPr>
        <w:t xml:space="preserve">с. </w:t>
      </w:r>
      <w:proofErr w:type="gramStart"/>
      <w:r w:rsidR="00FE3B8F">
        <w:rPr>
          <w:rStyle w:val="ab"/>
          <w:color w:val="000000"/>
          <w:lang w:val="ru-RU"/>
        </w:rPr>
        <w:t>Яблочное</w:t>
      </w:r>
      <w:proofErr w:type="gramEnd"/>
      <w:r w:rsidR="00FE3B8F" w:rsidRPr="006C4DCC">
        <w:rPr>
          <w:rStyle w:val="ab"/>
          <w:color w:val="000000"/>
          <w:lang w:val="ru-RU"/>
        </w:rPr>
        <w:t xml:space="preserve"> ул. </w:t>
      </w:r>
      <w:r w:rsidR="00FE3B8F">
        <w:rPr>
          <w:rStyle w:val="ab"/>
          <w:color w:val="000000"/>
          <w:lang w:val="ru-RU"/>
        </w:rPr>
        <w:t xml:space="preserve">Кольцевая, </w:t>
      </w:r>
      <w:r w:rsidR="008B4DD4">
        <w:rPr>
          <w:rStyle w:val="ab"/>
          <w:color w:val="000000"/>
          <w:lang w:val="ru-RU"/>
        </w:rPr>
        <w:t>д.</w:t>
      </w:r>
      <w:r w:rsidR="00FE3B8F">
        <w:rPr>
          <w:rStyle w:val="ab"/>
          <w:color w:val="000000"/>
          <w:lang w:val="ru-RU"/>
        </w:rPr>
        <w:t>5</w:t>
      </w:r>
      <w:r w:rsidR="008B4DD4">
        <w:rPr>
          <w:rStyle w:val="ab"/>
          <w:color w:val="000000"/>
          <w:lang w:val="ru-RU"/>
        </w:rPr>
        <w:t xml:space="preserve">, 7 квартир, кроме сгоревших (1, 2, 3, 4) </w:t>
      </w:r>
      <w:r w:rsidR="00FE3B8F">
        <w:rPr>
          <w:rStyle w:val="ab"/>
          <w:color w:val="000000"/>
          <w:lang w:val="ru-RU"/>
        </w:rPr>
        <w:t>- акт № 14 от 18.12.2017г.</w:t>
      </w:r>
    </w:p>
    <w:p w:rsidR="00716838" w:rsidRPr="00AA6FD2" w:rsidRDefault="0071683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proofErr w:type="gramStart"/>
      <w:r>
        <w:rPr>
          <w:rStyle w:val="ab"/>
          <w:color w:val="000000"/>
          <w:lang w:val="ru-RU"/>
        </w:rPr>
        <w:t>Яблочное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Новая, 7 - акт № 15 от 18.12.2017г.</w:t>
      </w:r>
    </w:p>
    <w:p w:rsidR="00AA6FD2" w:rsidRPr="00023EF8" w:rsidRDefault="00AA6FD2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rFonts w:eastAsiaTheme="minorHAnsi"/>
          <w:sz w:val="27"/>
          <w:szCs w:val="27"/>
          <w:lang w:val="ru-RU"/>
        </w:rPr>
        <w:lastRenderedPageBreak/>
        <w:t xml:space="preserve"> </w:t>
      </w:r>
      <w:r w:rsidR="008C3CC7" w:rsidRPr="008C3CC7">
        <w:rPr>
          <w:rStyle w:val="ab"/>
          <w:color w:val="000000"/>
          <w:lang w:val="ru-RU"/>
        </w:rPr>
        <w:t xml:space="preserve">Клуб </w:t>
      </w:r>
      <w:r w:rsidRPr="006C4DCC">
        <w:rPr>
          <w:rStyle w:val="ab"/>
          <w:color w:val="000000"/>
          <w:lang w:val="ru-RU"/>
        </w:rPr>
        <w:t xml:space="preserve">с. </w:t>
      </w:r>
      <w:proofErr w:type="gramStart"/>
      <w:r>
        <w:rPr>
          <w:rStyle w:val="ab"/>
          <w:color w:val="000000"/>
          <w:lang w:val="ru-RU"/>
        </w:rPr>
        <w:t>Яблочное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Кольцевая, 3 (</w:t>
      </w:r>
      <w:r w:rsidR="00023EF8">
        <w:rPr>
          <w:rStyle w:val="ab"/>
          <w:color w:val="000000"/>
          <w:lang w:val="ru-RU"/>
        </w:rPr>
        <w:t>3</w:t>
      </w:r>
      <w:r>
        <w:rPr>
          <w:rStyle w:val="ab"/>
          <w:color w:val="000000"/>
          <w:lang w:val="ru-RU"/>
        </w:rPr>
        <w:t xml:space="preserve"> квартиры) - акт № 37 от 18.12.2017г.</w:t>
      </w:r>
    </w:p>
    <w:p w:rsidR="00023EF8" w:rsidRPr="00716838" w:rsidRDefault="00023EF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rFonts w:eastAsiaTheme="minorHAnsi"/>
          <w:sz w:val="27"/>
          <w:szCs w:val="27"/>
          <w:lang w:val="ru-RU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proofErr w:type="gramStart"/>
      <w:r>
        <w:rPr>
          <w:rStyle w:val="ab"/>
          <w:color w:val="000000"/>
          <w:lang w:val="ru-RU"/>
        </w:rPr>
        <w:t>Яблочное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Кольцевая, 4 (4 квартиры) - акт № 38 от 18.12.2017г</w:t>
      </w:r>
    </w:p>
    <w:p w:rsidR="00716838" w:rsidRPr="00716838" w:rsidRDefault="0071683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proofErr w:type="gramStart"/>
      <w:r w:rsidRPr="006C4DCC">
        <w:rPr>
          <w:rStyle w:val="ab"/>
          <w:color w:val="000000"/>
          <w:lang w:val="ru-RU"/>
        </w:rPr>
        <w:t>с</w:t>
      </w:r>
      <w:proofErr w:type="gramEnd"/>
      <w:r w:rsidRPr="006C4DCC">
        <w:rPr>
          <w:rStyle w:val="ab"/>
          <w:color w:val="000000"/>
          <w:lang w:val="ru-RU"/>
        </w:rPr>
        <w:t xml:space="preserve">. </w:t>
      </w:r>
      <w:proofErr w:type="gramStart"/>
      <w:r>
        <w:rPr>
          <w:rStyle w:val="ab"/>
          <w:color w:val="000000"/>
          <w:lang w:val="ru-RU"/>
        </w:rPr>
        <w:t>Алексеевка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Шоссейная, 8 - акт № 17 от 18.12.2017г.</w:t>
      </w:r>
    </w:p>
    <w:p w:rsidR="00716838" w:rsidRPr="00126FFA" w:rsidRDefault="00716838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 w:rsidRPr="00126FFA">
        <w:rPr>
          <w:rStyle w:val="ab"/>
          <w:color w:val="000000"/>
          <w:lang w:val="ru-RU"/>
        </w:rPr>
        <w:t xml:space="preserve"> с. Криничное ул. Строителей, д.7 кв.9 - акт № 18 от 15.12.2017г. </w:t>
      </w:r>
    </w:p>
    <w:p w:rsidR="00396FDC" w:rsidRPr="00396FDC" w:rsidRDefault="00396FDC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Строителей, д.3 кв.15 - акт № 20 от 15.12.2017г.</w:t>
      </w:r>
    </w:p>
    <w:p w:rsidR="00396FDC" w:rsidRPr="00396FDC" w:rsidRDefault="00396FDC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Style w:val="ab"/>
          <w:color w:val="000000"/>
          <w:lang w:val="ru-RU"/>
        </w:rPr>
        <w:t xml:space="preserve">  г</w:t>
      </w:r>
      <w:r w:rsidRPr="006C4DCC">
        <w:rPr>
          <w:rStyle w:val="ab"/>
          <w:color w:val="000000"/>
          <w:lang w:val="ru-RU"/>
        </w:rPr>
        <w:t>.</w:t>
      </w:r>
      <w:r>
        <w:rPr>
          <w:rStyle w:val="ab"/>
          <w:color w:val="000000"/>
          <w:lang w:val="ru-RU"/>
        </w:rPr>
        <w:t xml:space="preserve"> Белогорск</w:t>
      </w:r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 xml:space="preserve">Нижнегорская, </w:t>
      </w:r>
      <w:r w:rsidR="002D6371">
        <w:rPr>
          <w:rStyle w:val="ab"/>
          <w:color w:val="000000"/>
          <w:lang w:val="ru-RU"/>
        </w:rPr>
        <w:t>д.</w:t>
      </w:r>
      <w:r>
        <w:rPr>
          <w:rStyle w:val="ab"/>
          <w:color w:val="000000"/>
          <w:lang w:val="ru-RU"/>
        </w:rPr>
        <w:t>5</w:t>
      </w:r>
      <w:r w:rsidR="002D6371">
        <w:rPr>
          <w:rStyle w:val="ab"/>
          <w:color w:val="000000"/>
          <w:lang w:val="ru-RU"/>
        </w:rPr>
        <w:t>, кв. 1, 2</w:t>
      </w:r>
      <w:r>
        <w:rPr>
          <w:rStyle w:val="ab"/>
          <w:color w:val="000000"/>
          <w:lang w:val="ru-RU"/>
        </w:rPr>
        <w:t xml:space="preserve"> - акт № 21 от 18.12.2017г.</w:t>
      </w:r>
    </w:p>
    <w:p w:rsidR="00396FDC" w:rsidRPr="00396FDC" w:rsidRDefault="00396FDC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Строителей, д.5 кв.15, 16 - акт № 22 от 15.12.2017г.</w:t>
      </w:r>
    </w:p>
    <w:p w:rsidR="00396FDC" w:rsidRPr="00396FDC" w:rsidRDefault="00396FDC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ул. </w:t>
      </w:r>
      <w:proofErr w:type="gramStart"/>
      <w:r>
        <w:rPr>
          <w:rStyle w:val="ab"/>
          <w:color w:val="000000"/>
          <w:lang w:val="ru-RU"/>
        </w:rPr>
        <w:t>Кольцевая</w:t>
      </w:r>
      <w:proofErr w:type="gramEnd"/>
      <w:r>
        <w:rPr>
          <w:rStyle w:val="ab"/>
          <w:color w:val="000000"/>
          <w:lang w:val="ru-RU"/>
        </w:rPr>
        <w:t>, д.10 кв.1, 6 - акт № 23 от 15.12.2017г.</w:t>
      </w:r>
    </w:p>
    <w:p w:rsidR="00396FDC" w:rsidRPr="00160160" w:rsidRDefault="00160160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</w:t>
      </w:r>
      <w:r>
        <w:rPr>
          <w:rStyle w:val="ab"/>
          <w:color w:val="000000"/>
          <w:lang w:val="ru-RU"/>
        </w:rPr>
        <w:t>пер</w:t>
      </w:r>
      <w:r w:rsidRPr="006C4DCC">
        <w:rPr>
          <w:rStyle w:val="ab"/>
          <w:color w:val="000000"/>
          <w:lang w:val="ru-RU"/>
        </w:rPr>
        <w:t xml:space="preserve">. </w:t>
      </w:r>
      <w:r>
        <w:rPr>
          <w:rStyle w:val="ab"/>
          <w:color w:val="000000"/>
          <w:lang w:val="ru-RU"/>
        </w:rPr>
        <w:t>Октябрьский, д.1 кв.2, 7 - акт № 24 от 15.12.2017г.</w:t>
      </w:r>
    </w:p>
    <w:p w:rsidR="00160160" w:rsidRPr="00744E25" w:rsidRDefault="00160160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ул. </w:t>
      </w:r>
      <w:proofErr w:type="gramStart"/>
      <w:r w:rsidRPr="00E5421C">
        <w:rPr>
          <w:rStyle w:val="ab"/>
          <w:lang w:val="ru-RU"/>
        </w:rPr>
        <w:t>Кольцевая</w:t>
      </w:r>
      <w:proofErr w:type="gramEnd"/>
      <w:r w:rsidRPr="00E5421C">
        <w:rPr>
          <w:rStyle w:val="ab"/>
          <w:lang w:val="ru-RU"/>
        </w:rPr>
        <w:t xml:space="preserve">, </w:t>
      </w:r>
      <w:r w:rsidR="002D6371">
        <w:rPr>
          <w:rStyle w:val="ab"/>
          <w:lang w:val="ru-RU"/>
        </w:rPr>
        <w:t>д.</w:t>
      </w:r>
      <w:r w:rsidRPr="00E5421C">
        <w:rPr>
          <w:rStyle w:val="ab"/>
          <w:lang w:val="ru-RU"/>
        </w:rPr>
        <w:t>13</w:t>
      </w:r>
      <w:r w:rsidR="002D6371">
        <w:rPr>
          <w:rStyle w:val="ab"/>
          <w:lang w:val="ru-RU"/>
        </w:rPr>
        <w:t>, кв.3</w:t>
      </w:r>
      <w:r w:rsidRPr="00E5421C">
        <w:rPr>
          <w:rStyle w:val="ab"/>
          <w:lang w:val="ru-RU"/>
        </w:rPr>
        <w:t xml:space="preserve"> </w:t>
      </w:r>
      <w:r>
        <w:rPr>
          <w:rStyle w:val="ab"/>
          <w:color w:val="000000"/>
          <w:lang w:val="ru-RU"/>
        </w:rPr>
        <w:t>- акт № 25 от 15.12.2017г.</w:t>
      </w:r>
    </w:p>
    <w:p w:rsidR="00744E25" w:rsidRPr="00744E25" w:rsidRDefault="00744E25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Строителей, д.1 кв.2 - акт № 26 от 15.12.2017г</w:t>
      </w:r>
    </w:p>
    <w:p w:rsidR="00330561" w:rsidRPr="00744E25" w:rsidRDefault="00330561" w:rsidP="00330561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ул. </w:t>
      </w:r>
      <w:proofErr w:type="gramStart"/>
      <w:r w:rsidRPr="00AA6FD2">
        <w:rPr>
          <w:rStyle w:val="ab"/>
          <w:lang w:val="ru-RU"/>
        </w:rPr>
        <w:t>Кольцевая</w:t>
      </w:r>
      <w:proofErr w:type="gramEnd"/>
      <w:r w:rsidRPr="00AA6FD2">
        <w:rPr>
          <w:rStyle w:val="ab"/>
          <w:lang w:val="ru-RU"/>
        </w:rPr>
        <w:t>, 1</w:t>
      </w:r>
      <w:r w:rsidR="00AA6FD2" w:rsidRPr="00AA6FD2">
        <w:rPr>
          <w:rStyle w:val="ab"/>
          <w:lang w:val="ru-RU"/>
        </w:rPr>
        <w:t>4</w:t>
      </w:r>
      <w:r w:rsidR="00AA6FD2">
        <w:rPr>
          <w:rStyle w:val="ab"/>
          <w:color w:val="000000"/>
          <w:lang w:val="ru-RU"/>
        </w:rPr>
        <w:t xml:space="preserve"> (13 квартир)</w:t>
      </w:r>
      <w:r w:rsidRPr="00AA6FD2">
        <w:rPr>
          <w:rStyle w:val="ab"/>
          <w:color w:val="000000"/>
          <w:lang w:val="ru-RU"/>
        </w:rPr>
        <w:t xml:space="preserve"> </w:t>
      </w:r>
      <w:r>
        <w:rPr>
          <w:rStyle w:val="ab"/>
          <w:color w:val="000000"/>
          <w:lang w:val="ru-RU"/>
        </w:rPr>
        <w:t xml:space="preserve">- акт № </w:t>
      </w:r>
      <w:r w:rsidR="00AA6FD2">
        <w:rPr>
          <w:rStyle w:val="ab"/>
          <w:color w:val="000000"/>
          <w:lang w:val="ru-RU"/>
        </w:rPr>
        <w:t>30</w:t>
      </w:r>
      <w:r>
        <w:rPr>
          <w:rStyle w:val="ab"/>
          <w:color w:val="000000"/>
          <w:lang w:val="ru-RU"/>
        </w:rPr>
        <w:t xml:space="preserve"> от 15.12.2017г.</w:t>
      </w:r>
    </w:p>
    <w:p w:rsidR="00744E25" w:rsidRPr="00AA6FD2" w:rsidRDefault="00AA6FD2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ул. </w:t>
      </w:r>
      <w:proofErr w:type="gramStart"/>
      <w:r w:rsidRPr="00AA6FD2">
        <w:rPr>
          <w:rStyle w:val="ab"/>
          <w:lang w:val="ru-RU"/>
        </w:rPr>
        <w:t>Кольцевая</w:t>
      </w:r>
      <w:proofErr w:type="gramEnd"/>
      <w:r w:rsidRPr="00AA6FD2">
        <w:rPr>
          <w:rStyle w:val="ab"/>
          <w:lang w:val="ru-RU"/>
        </w:rPr>
        <w:t>, 1</w:t>
      </w:r>
      <w:r>
        <w:rPr>
          <w:rStyle w:val="ab"/>
          <w:lang w:val="ru-RU"/>
        </w:rPr>
        <w:t>6</w:t>
      </w:r>
      <w:r>
        <w:rPr>
          <w:rStyle w:val="ab"/>
          <w:color w:val="000000"/>
          <w:lang w:val="ru-RU"/>
        </w:rPr>
        <w:t xml:space="preserve"> (14 квартир)</w:t>
      </w:r>
      <w:r w:rsidRPr="00AA6FD2">
        <w:rPr>
          <w:rStyle w:val="ab"/>
          <w:color w:val="000000"/>
          <w:lang w:val="ru-RU"/>
        </w:rPr>
        <w:t xml:space="preserve"> </w:t>
      </w:r>
      <w:r>
        <w:rPr>
          <w:rStyle w:val="ab"/>
          <w:color w:val="000000"/>
          <w:lang w:val="ru-RU"/>
        </w:rPr>
        <w:t>- акт № 31 от 15.12.2017г</w:t>
      </w:r>
    </w:p>
    <w:p w:rsidR="00AA6FD2" w:rsidRPr="00AA6FD2" w:rsidRDefault="00AA6FD2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proofErr w:type="gramStart"/>
      <w:r>
        <w:rPr>
          <w:rStyle w:val="ab"/>
          <w:color w:val="000000"/>
          <w:lang w:val="ru-RU"/>
        </w:rPr>
        <w:t>Кирпичное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Виноградная</w:t>
      </w:r>
      <w:r w:rsidRPr="00AA6FD2">
        <w:rPr>
          <w:rStyle w:val="ab"/>
          <w:lang w:val="ru-RU"/>
        </w:rPr>
        <w:t>, 1</w:t>
      </w:r>
      <w:r>
        <w:rPr>
          <w:rStyle w:val="ab"/>
          <w:lang w:val="ru-RU"/>
        </w:rPr>
        <w:t>5</w:t>
      </w:r>
      <w:r w:rsidRPr="00AA6FD2">
        <w:rPr>
          <w:rStyle w:val="ab"/>
          <w:color w:val="000000"/>
          <w:lang w:val="ru-RU"/>
        </w:rPr>
        <w:t xml:space="preserve"> </w:t>
      </w:r>
      <w:r>
        <w:rPr>
          <w:rStyle w:val="ab"/>
          <w:color w:val="000000"/>
          <w:lang w:val="ru-RU"/>
        </w:rPr>
        <w:t>- акт № 32 от 15.12.2017г.</w:t>
      </w:r>
    </w:p>
    <w:p w:rsidR="00AA6FD2" w:rsidRPr="00AA6FD2" w:rsidRDefault="00AA6FD2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proofErr w:type="gramStart"/>
      <w:r>
        <w:rPr>
          <w:rStyle w:val="ab"/>
          <w:color w:val="000000"/>
          <w:lang w:val="ru-RU"/>
        </w:rPr>
        <w:t>Кирпичное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Виноградная</w:t>
      </w:r>
      <w:r w:rsidRPr="00AA6FD2">
        <w:rPr>
          <w:rStyle w:val="ab"/>
          <w:lang w:val="ru-RU"/>
        </w:rPr>
        <w:t>, 1</w:t>
      </w:r>
      <w:r>
        <w:rPr>
          <w:rStyle w:val="ab"/>
          <w:lang w:val="ru-RU"/>
        </w:rPr>
        <w:t>1</w:t>
      </w:r>
      <w:r w:rsidRPr="00AA6FD2">
        <w:rPr>
          <w:rStyle w:val="ab"/>
          <w:color w:val="000000"/>
          <w:lang w:val="ru-RU"/>
        </w:rPr>
        <w:t xml:space="preserve"> </w:t>
      </w:r>
      <w:r>
        <w:rPr>
          <w:rStyle w:val="ab"/>
          <w:color w:val="000000"/>
          <w:lang w:val="ru-RU"/>
        </w:rPr>
        <w:t>- акт № 33 от 15.12.2017г.</w:t>
      </w:r>
    </w:p>
    <w:p w:rsidR="00AA6FD2" w:rsidRPr="00126FFA" w:rsidRDefault="00AA6FD2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 w:rsidRPr="00023EF8">
        <w:rPr>
          <w:rStyle w:val="ab"/>
          <w:color w:val="000000"/>
          <w:lang w:val="ru-RU"/>
        </w:rPr>
        <w:t xml:space="preserve"> с. Криничное ул. </w:t>
      </w:r>
      <w:r w:rsidRPr="00023EF8">
        <w:rPr>
          <w:rStyle w:val="ab"/>
          <w:lang w:val="ru-RU"/>
        </w:rPr>
        <w:t>Ласточкино гнездо, 1</w:t>
      </w:r>
      <w:r w:rsidRPr="00023EF8">
        <w:rPr>
          <w:rStyle w:val="ab"/>
          <w:color w:val="000000"/>
          <w:lang w:val="ru-RU"/>
        </w:rPr>
        <w:t xml:space="preserve"> - акт № 36 от 15.12.2017г.</w:t>
      </w:r>
    </w:p>
    <w:p w:rsidR="00126FFA" w:rsidRPr="00AA6FD2" w:rsidRDefault="00126FFA" w:rsidP="00126FFA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proofErr w:type="gramStart"/>
      <w:r>
        <w:rPr>
          <w:rStyle w:val="ab"/>
          <w:color w:val="000000"/>
          <w:lang w:val="ru-RU"/>
        </w:rPr>
        <w:t>Кирпичное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Виноградная</w:t>
      </w:r>
      <w:r w:rsidRPr="00AA6FD2">
        <w:rPr>
          <w:rStyle w:val="ab"/>
          <w:lang w:val="ru-RU"/>
        </w:rPr>
        <w:t xml:space="preserve">, </w:t>
      </w:r>
      <w:r>
        <w:rPr>
          <w:rStyle w:val="ab"/>
          <w:lang w:val="ru-RU"/>
        </w:rPr>
        <w:t>44</w:t>
      </w:r>
      <w:r w:rsidRPr="00AA6FD2">
        <w:rPr>
          <w:rStyle w:val="ab"/>
          <w:color w:val="000000"/>
          <w:lang w:val="ru-RU"/>
        </w:rPr>
        <w:t xml:space="preserve"> </w:t>
      </w:r>
      <w:r>
        <w:rPr>
          <w:rStyle w:val="ab"/>
          <w:color w:val="000000"/>
          <w:lang w:val="ru-RU"/>
        </w:rPr>
        <w:t>- акт № 34 от 15.12.2017г.</w:t>
      </w:r>
    </w:p>
    <w:p w:rsidR="00126FFA" w:rsidRPr="005F3A14" w:rsidRDefault="00126FFA" w:rsidP="006C4DCC">
      <w:pPr>
        <w:pStyle w:val="af3"/>
        <w:numPr>
          <w:ilvl w:val="0"/>
          <w:numId w:val="4"/>
        </w:numPr>
        <w:spacing w:after="0"/>
        <w:jc w:val="both"/>
        <w:rPr>
          <w:rStyle w:val="ab"/>
          <w:rFonts w:eastAsiaTheme="minorHAnsi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proofErr w:type="gramStart"/>
      <w:r>
        <w:rPr>
          <w:rStyle w:val="ab"/>
          <w:color w:val="000000"/>
          <w:lang w:val="ru-RU"/>
        </w:rPr>
        <w:t>Кирпичное</w:t>
      </w:r>
      <w:proofErr w:type="gramEnd"/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Виноградная</w:t>
      </w:r>
      <w:r w:rsidRPr="00AA6FD2">
        <w:rPr>
          <w:rStyle w:val="ab"/>
          <w:lang w:val="ru-RU"/>
        </w:rPr>
        <w:t xml:space="preserve">, </w:t>
      </w:r>
      <w:r>
        <w:rPr>
          <w:rStyle w:val="ab"/>
          <w:lang w:val="ru-RU"/>
        </w:rPr>
        <w:t>46</w:t>
      </w:r>
      <w:r w:rsidRPr="00AA6FD2">
        <w:rPr>
          <w:rStyle w:val="ab"/>
          <w:color w:val="000000"/>
          <w:lang w:val="ru-RU"/>
        </w:rPr>
        <w:t xml:space="preserve"> </w:t>
      </w:r>
      <w:r>
        <w:rPr>
          <w:rStyle w:val="ab"/>
          <w:color w:val="000000"/>
          <w:lang w:val="ru-RU"/>
        </w:rPr>
        <w:t>- акт № 35 от 15.12.2017г</w:t>
      </w:r>
    </w:p>
    <w:p w:rsidR="005F3A14" w:rsidRPr="00023EF8" w:rsidRDefault="005F3A14" w:rsidP="006C4DCC">
      <w:pPr>
        <w:pStyle w:val="af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4DCC">
        <w:rPr>
          <w:rStyle w:val="ab"/>
          <w:color w:val="000000"/>
          <w:lang w:val="ru-RU"/>
        </w:rPr>
        <w:t xml:space="preserve">с. </w:t>
      </w:r>
      <w:r>
        <w:rPr>
          <w:rStyle w:val="ab"/>
          <w:color w:val="000000"/>
          <w:lang w:val="ru-RU"/>
        </w:rPr>
        <w:t>Криничное</w:t>
      </w:r>
      <w:r w:rsidRPr="006C4DCC">
        <w:rPr>
          <w:rStyle w:val="ab"/>
          <w:color w:val="000000"/>
          <w:lang w:val="ru-RU"/>
        </w:rPr>
        <w:t xml:space="preserve"> ул. </w:t>
      </w:r>
      <w:r>
        <w:rPr>
          <w:rStyle w:val="ab"/>
          <w:color w:val="000000"/>
          <w:lang w:val="ru-RU"/>
        </w:rPr>
        <w:t>Первомайская, д.34а - акт № 28 от 15.12.2017г</w:t>
      </w:r>
    </w:p>
    <w:p w:rsidR="00530E26" w:rsidRPr="00F27765" w:rsidRDefault="00066807" w:rsidP="007F3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80808"/>
          <w:sz w:val="27"/>
          <w:szCs w:val="27"/>
        </w:rPr>
      </w:pPr>
      <w:r w:rsidRPr="00F27765">
        <w:rPr>
          <w:rFonts w:ascii="Times New Roman" w:hAnsi="Times New Roman" w:cs="Times New Roman"/>
          <w:sz w:val="27"/>
          <w:szCs w:val="27"/>
        </w:rPr>
        <w:t>2</w:t>
      </w:r>
      <w:r w:rsidR="00577C9E" w:rsidRPr="00F2776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30E26" w:rsidRPr="00F2776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30E26" w:rsidRPr="00F2776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оставляю за собой.</w:t>
      </w:r>
    </w:p>
    <w:p w:rsidR="00EC5F33" w:rsidRDefault="00EC5F33" w:rsidP="00530E2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C187A" w:rsidRDefault="009C187A" w:rsidP="00530E2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C187A" w:rsidRPr="00F27765" w:rsidRDefault="009C187A" w:rsidP="00530E2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30E26" w:rsidRPr="00F27765" w:rsidRDefault="00530E26" w:rsidP="00530E2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7765">
        <w:rPr>
          <w:rFonts w:ascii="Times New Roman" w:hAnsi="Times New Roman" w:cs="Times New Roman"/>
          <w:sz w:val="27"/>
          <w:szCs w:val="27"/>
        </w:rPr>
        <w:t xml:space="preserve">Председатель Криничненского </w:t>
      </w:r>
      <w:proofErr w:type="gramStart"/>
      <w:r w:rsidRPr="00F27765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</w:p>
    <w:p w:rsidR="00530E26" w:rsidRPr="00F27765" w:rsidRDefault="00530E26" w:rsidP="00530E2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7765">
        <w:rPr>
          <w:rFonts w:ascii="Times New Roman" w:hAnsi="Times New Roman" w:cs="Times New Roman"/>
          <w:sz w:val="27"/>
          <w:szCs w:val="27"/>
        </w:rPr>
        <w:t>совета - глава администрации</w:t>
      </w:r>
    </w:p>
    <w:p w:rsidR="00530E26" w:rsidRPr="00F27765" w:rsidRDefault="00530E26" w:rsidP="00530E26">
      <w:pPr>
        <w:shd w:val="clear" w:color="auto" w:fill="FFFFFF"/>
        <w:spacing w:after="0"/>
        <w:rPr>
          <w:rFonts w:ascii="Times New Roman" w:hAnsi="Times New Roman" w:cs="Times New Roman"/>
          <w:sz w:val="27"/>
          <w:szCs w:val="27"/>
        </w:rPr>
      </w:pPr>
      <w:r w:rsidRPr="00F27765">
        <w:rPr>
          <w:rFonts w:ascii="Times New Roman" w:hAnsi="Times New Roman" w:cs="Times New Roman"/>
          <w:sz w:val="27"/>
          <w:szCs w:val="27"/>
        </w:rPr>
        <w:t>Криничненского сельского поселения</w:t>
      </w:r>
      <w:r w:rsidRPr="00F27765">
        <w:rPr>
          <w:rFonts w:ascii="Times New Roman" w:hAnsi="Times New Roman" w:cs="Times New Roman"/>
          <w:sz w:val="27"/>
          <w:szCs w:val="27"/>
        </w:rPr>
        <w:tab/>
      </w:r>
      <w:r w:rsidRPr="00F27765">
        <w:rPr>
          <w:rFonts w:ascii="Times New Roman" w:hAnsi="Times New Roman" w:cs="Times New Roman"/>
          <w:sz w:val="27"/>
          <w:szCs w:val="27"/>
        </w:rPr>
        <w:tab/>
      </w:r>
      <w:r w:rsidRPr="00F27765">
        <w:rPr>
          <w:rFonts w:ascii="Times New Roman" w:hAnsi="Times New Roman" w:cs="Times New Roman"/>
          <w:sz w:val="27"/>
          <w:szCs w:val="27"/>
        </w:rPr>
        <w:tab/>
      </w:r>
      <w:r w:rsidRPr="00F27765">
        <w:rPr>
          <w:rFonts w:ascii="Times New Roman" w:hAnsi="Times New Roman" w:cs="Times New Roman"/>
          <w:sz w:val="27"/>
          <w:szCs w:val="27"/>
        </w:rPr>
        <w:tab/>
      </w:r>
      <w:r w:rsidRPr="00F27765">
        <w:rPr>
          <w:rFonts w:ascii="Times New Roman" w:hAnsi="Times New Roman" w:cs="Times New Roman"/>
          <w:sz w:val="27"/>
          <w:szCs w:val="27"/>
        </w:rPr>
        <w:tab/>
        <w:t>Е.П. Щербенев</w:t>
      </w:r>
    </w:p>
    <w:sectPr w:rsidR="00530E26" w:rsidRPr="00F27765" w:rsidSect="007F38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B8" w:rsidRDefault="00B564B8">
      <w:pPr>
        <w:spacing w:after="0" w:line="240" w:lineRule="auto"/>
      </w:pPr>
      <w:r>
        <w:separator/>
      </w:r>
    </w:p>
  </w:endnote>
  <w:endnote w:type="continuationSeparator" w:id="0">
    <w:p w:rsidR="00B564B8" w:rsidRDefault="00B5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B8" w:rsidRDefault="00B564B8">
      <w:pPr>
        <w:spacing w:after="0" w:line="240" w:lineRule="auto"/>
      </w:pPr>
      <w:r>
        <w:separator/>
      </w:r>
    </w:p>
  </w:footnote>
  <w:footnote w:type="continuationSeparator" w:id="0">
    <w:p w:rsidR="00B564B8" w:rsidRDefault="00B56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12A"/>
    <w:multiLevelType w:val="hybridMultilevel"/>
    <w:tmpl w:val="CBEA765C"/>
    <w:lvl w:ilvl="0" w:tplc="52FC1A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AFF059E"/>
    <w:multiLevelType w:val="hybridMultilevel"/>
    <w:tmpl w:val="4BE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42A3"/>
    <w:multiLevelType w:val="hybridMultilevel"/>
    <w:tmpl w:val="A336D948"/>
    <w:lvl w:ilvl="0" w:tplc="6EC4BD82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23EF8"/>
    <w:rsid w:val="00042215"/>
    <w:rsid w:val="0006173F"/>
    <w:rsid w:val="00066807"/>
    <w:rsid w:val="00087EBF"/>
    <w:rsid w:val="00095A8D"/>
    <w:rsid w:val="000A1A12"/>
    <w:rsid w:val="000C6325"/>
    <w:rsid w:val="000F0A4D"/>
    <w:rsid w:val="000F5FC1"/>
    <w:rsid w:val="00126FFA"/>
    <w:rsid w:val="00160160"/>
    <w:rsid w:val="00161D72"/>
    <w:rsid w:val="00175706"/>
    <w:rsid w:val="00207335"/>
    <w:rsid w:val="00222078"/>
    <w:rsid w:val="00270BC1"/>
    <w:rsid w:val="0027210C"/>
    <w:rsid w:val="00280929"/>
    <w:rsid w:val="00285DA3"/>
    <w:rsid w:val="00294ACE"/>
    <w:rsid w:val="002A4C98"/>
    <w:rsid w:val="002D3FF2"/>
    <w:rsid w:val="002D41BF"/>
    <w:rsid w:val="002D6371"/>
    <w:rsid w:val="002E6C92"/>
    <w:rsid w:val="00310218"/>
    <w:rsid w:val="00330561"/>
    <w:rsid w:val="003475F3"/>
    <w:rsid w:val="0038573F"/>
    <w:rsid w:val="00385C9C"/>
    <w:rsid w:val="003964E0"/>
    <w:rsid w:val="00396FDC"/>
    <w:rsid w:val="004023EE"/>
    <w:rsid w:val="00433094"/>
    <w:rsid w:val="00436B14"/>
    <w:rsid w:val="0044251E"/>
    <w:rsid w:val="0049192D"/>
    <w:rsid w:val="004A12EF"/>
    <w:rsid w:val="00530E26"/>
    <w:rsid w:val="005374C7"/>
    <w:rsid w:val="005415C1"/>
    <w:rsid w:val="00577C9E"/>
    <w:rsid w:val="00593A64"/>
    <w:rsid w:val="005A3B28"/>
    <w:rsid w:val="005C61B5"/>
    <w:rsid w:val="005E2231"/>
    <w:rsid w:val="005F3A14"/>
    <w:rsid w:val="0063349A"/>
    <w:rsid w:val="006922C4"/>
    <w:rsid w:val="006B6AB9"/>
    <w:rsid w:val="006C4DCC"/>
    <w:rsid w:val="006D4ECE"/>
    <w:rsid w:val="007108CA"/>
    <w:rsid w:val="00716838"/>
    <w:rsid w:val="0071699F"/>
    <w:rsid w:val="00723476"/>
    <w:rsid w:val="007331DE"/>
    <w:rsid w:val="00744E25"/>
    <w:rsid w:val="00755411"/>
    <w:rsid w:val="00770131"/>
    <w:rsid w:val="00781345"/>
    <w:rsid w:val="00794943"/>
    <w:rsid w:val="007B141C"/>
    <w:rsid w:val="007F38E3"/>
    <w:rsid w:val="008020F5"/>
    <w:rsid w:val="00841963"/>
    <w:rsid w:val="00862B1A"/>
    <w:rsid w:val="00871991"/>
    <w:rsid w:val="00877E2E"/>
    <w:rsid w:val="00885905"/>
    <w:rsid w:val="008B4DD4"/>
    <w:rsid w:val="008C3CC7"/>
    <w:rsid w:val="008D33A5"/>
    <w:rsid w:val="00917BEB"/>
    <w:rsid w:val="0093178E"/>
    <w:rsid w:val="00993241"/>
    <w:rsid w:val="00995800"/>
    <w:rsid w:val="009A1CD6"/>
    <w:rsid w:val="009C187A"/>
    <w:rsid w:val="00A21892"/>
    <w:rsid w:val="00A31AAF"/>
    <w:rsid w:val="00A35AB7"/>
    <w:rsid w:val="00A62608"/>
    <w:rsid w:val="00AA6F44"/>
    <w:rsid w:val="00AA6FD2"/>
    <w:rsid w:val="00AD16A4"/>
    <w:rsid w:val="00AD3583"/>
    <w:rsid w:val="00AE58DD"/>
    <w:rsid w:val="00B01528"/>
    <w:rsid w:val="00B32D11"/>
    <w:rsid w:val="00B564B8"/>
    <w:rsid w:val="00B65FC3"/>
    <w:rsid w:val="00B6604C"/>
    <w:rsid w:val="00BA6B97"/>
    <w:rsid w:val="00BD7FCA"/>
    <w:rsid w:val="00C30027"/>
    <w:rsid w:val="00C55EAB"/>
    <w:rsid w:val="00CC5143"/>
    <w:rsid w:val="00CE4594"/>
    <w:rsid w:val="00CF26A8"/>
    <w:rsid w:val="00D2557E"/>
    <w:rsid w:val="00D47610"/>
    <w:rsid w:val="00DB5EA4"/>
    <w:rsid w:val="00DF10F7"/>
    <w:rsid w:val="00DF5256"/>
    <w:rsid w:val="00E5421C"/>
    <w:rsid w:val="00E63C73"/>
    <w:rsid w:val="00E90990"/>
    <w:rsid w:val="00EB58F2"/>
    <w:rsid w:val="00EB59E1"/>
    <w:rsid w:val="00EC5F33"/>
    <w:rsid w:val="00EC7C58"/>
    <w:rsid w:val="00F03990"/>
    <w:rsid w:val="00F27765"/>
    <w:rsid w:val="00F66239"/>
    <w:rsid w:val="00F92958"/>
    <w:rsid w:val="00F9418E"/>
    <w:rsid w:val="00FA7FEB"/>
    <w:rsid w:val="00FC19F6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29</cp:revision>
  <cp:lastPrinted>2017-12-27T08:07:00Z</cp:lastPrinted>
  <dcterms:created xsi:type="dcterms:W3CDTF">2017-11-30T13:10:00Z</dcterms:created>
  <dcterms:modified xsi:type="dcterms:W3CDTF">2017-12-28T07:58:00Z</dcterms:modified>
</cp:coreProperties>
</file>