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F3" w:rsidRPr="00BB2263" w:rsidRDefault="00EF71F3" w:rsidP="00EF71F3">
      <w:pPr>
        <w:pStyle w:val="a3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BB2263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184D5070" wp14:editId="691396A7">
            <wp:extent cx="552450" cy="742950"/>
            <wp:effectExtent l="0" t="0" r="0" b="0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F3" w:rsidRPr="00BB2263" w:rsidRDefault="00EF71F3" w:rsidP="00EF71F3">
      <w:pPr>
        <w:pStyle w:val="a3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BB2263">
        <w:rPr>
          <w:rFonts w:ascii="Times New Roman" w:hAnsi="Times New Roman"/>
          <w:noProof/>
          <w:sz w:val="26"/>
          <w:szCs w:val="26"/>
          <w:lang w:eastAsia="ru-RU"/>
        </w:rPr>
        <w:t>РЕСПУБЛИКА КРЫМ</w:t>
      </w:r>
    </w:p>
    <w:p w:rsidR="00EF71F3" w:rsidRPr="00BB2263" w:rsidRDefault="00EF71F3" w:rsidP="00EF71F3">
      <w:pPr>
        <w:pStyle w:val="a3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BB2263">
        <w:rPr>
          <w:rFonts w:ascii="Times New Roman" w:hAnsi="Times New Roman"/>
          <w:noProof/>
          <w:sz w:val="26"/>
          <w:szCs w:val="26"/>
          <w:lang w:eastAsia="ru-RU"/>
        </w:rPr>
        <w:t>Белогорский район</w:t>
      </w:r>
    </w:p>
    <w:p w:rsidR="00EF71F3" w:rsidRPr="00BB2263" w:rsidRDefault="00EF71F3" w:rsidP="00EF71F3">
      <w:pPr>
        <w:pStyle w:val="a3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BB2263">
        <w:rPr>
          <w:rFonts w:ascii="Times New Roman" w:hAnsi="Times New Roman"/>
          <w:noProof/>
          <w:sz w:val="26"/>
          <w:szCs w:val="26"/>
          <w:lang w:eastAsia="ru-RU"/>
        </w:rPr>
        <w:t>Криничненский сельский совет</w:t>
      </w:r>
    </w:p>
    <w:p w:rsidR="00EF71F3" w:rsidRPr="00BB2263" w:rsidRDefault="00EF71F3" w:rsidP="00EF71F3">
      <w:pPr>
        <w:pStyle w:val="a3"/>
        <w:jc w:val="center"/>
        <w:rPr>
          <w:sz w:val="26"/>
          <w:szCs w:val="26"/>
        </w:rPr>
      </w:pPr>
      <w:r w:rsidRPr="00BB2263">
        <w:rPr>
          <w:rFonts w:ascii="Times New Roman" w:hAnsi="Times New Roman"/>
          <w:noProof/>
          <w:sz w:val="26"/>
          <w:szCs w:val="26"/>
          <w:lang w:eastAsia="ru-RU"/>
        </w:rPr>
        <w:t xml:space="preserve">__ сессия </w:t>
      </w:r>
      <w:r w:rsidRPr="00BB2263">
        <w:rPr>
          <w:rFonts w:ascii="Times New Roman" w:hAnsi="Times New Roman"/>
          <w:noProof/>
          <w:sz w:val="26"/>
          <w:szCs w:val="26"/>
          <w:lang w:val="en-US" w:eastAsia="ru-RU"/>
        </w:rPr>
        <w:t>I</w:t>
      </w:r>
      <w:r w:rsidRPr="00BB2263">
        <w:rPr>
          <w:rFonts w:ascii="Times New Roman" w:hAnsi="Times New Roman"/>
          <w:noProof/>
          <w:sz w:val="26"/>
          <w:szCs w:val="26"/>
          <w:lang w:eastAsia="ru-RU"/>
        </w:rPr>
        <w:t>-го созыва</w:t>
      </w:r>
    </w:p>
    <w:p w:rsidR="00EF71F3" w:rsidRPr="00BB2263" w:rsidRDefault="00EF71F3" w:rsidP="00EF71F3">
      <w:pPr>
        <w:jc w:val="both"/>
        <w:rPr>
          <w:sz w:val="26"/>
          <w:szCs w:val="26"/>
        </w:rPr>
      </w:pPr>
    </w:p>
    <w:p w:rsidR="00EF71F3" w:rsidRPr="00BB2263" w:rsidRDefault="00EF71F3" w:rsidP="00EF71F3">
      <w:pPr>
        <w:jc w:val="center"/>
        <w:rPr>
          <w:sz w:val="26"/>
          <w:szCs w:val="26"/>
        </w:rPr>
      </w:pPr>
      <w:proofErr w:type="gramStart"/>
      <w:r w:rsidRPr="00BB2263">
        <w:rPr>
          <w:sz w:val="26"/>
          <w:szCs w:val="26"/>
        </w:rPr>
        <w:t>Р</w:t>
      </w:r>
      <w:proofErr w:type="gramEnd"/>
      <w:r w:rsidRPr="00BB2263">
        <w:rPr>
          <w:sz w:val="26"/>
          <w:szCs w:val="26"/>
        </w:rPr>
        <w:t xml:space="preserve"> Е Ш Е Н И Е </w:t>
      </w:r>
    </w:p>
    <w:p w:rsidR="00EF71F3" w:rsidRPr="00BB2263" w:rsidRDefault="00EF71F3" w:rsidP="00EF71F3">
      <w:pPr>
        <w:jc w:val="both"/>
        <w:rPr>
          <w:sz w:val="26"/>
          <w:szCs w:val="26"/>
        </w:rPr>
      </w:pPr>
    </w:p>
    <w:p w:rsidR="00EF71F3" w:rsidRPr="00BB2263" w:rsidRDefault="00EF71F3" w:rsidP="00EF71F3">
      <w:pPr>
        <w:jc w:val="both"/>
        <w:rPr>
          <w:i/>
          <w:sz w:val="26"/>
          <w:szCs w:val="26"/>
        </w:rPr>
      </w:pPr>
      <w:r w:rsidRPr="00BB2263">
        <w:rPr>
          <w:sz w:val="26"/>
          <w:szCs w:val="26"/>
        </w:rPr>
        <w:t>__________ 2017 года</w:t>
      </w:r>
      <w:r w:rsidRPr="00BB2263">
        <w:rPr>
          <w:sz w:val="26"/>
          <w:szCs w:val="26"/>
        </w:rPr>
        <w:tab/>
      </w:r>
      <w:r w:rsidRPr="00BB2263">
        <w:rPr>
          <w:sz w:val="26"/>
          <w:szCs w:val="26"/>
        </w:rPr>
        <w:tab/>
      </w:r>
      <w:r w:rsidRPr="00BB2263">
        <w:rPr>
          <w:sz w:val="26"/>
          <w:szCs w:val="26"/>
        </w:rPr>
        <w:tab/>
        <w:t>с. Криничное</w:t>
      </w:r>
      <w:r w:rsidRPr="00BB2263">
        <w:rPr>
          <w:sz w:val="26"/>
          <w:szCs w:val="26"/>
        </w:rPr>
        <w:tab/>
      </w:r>
      <w:r w:rsidRPr="00BB2263">
        <w:rPr>
          <w:sz w:val="26"/>
          <w:szCs w:val="26"/>
        </w:rPr>
        <w:tab/>
      </w:r>
      <w:r w:rsidRPr="00BB2263">
        <w:rPr>
          <w:sz w:val="26"/>
          <w:szCs w:val="26"/>
        </w:rPr>
        <w:tab/>
        <w:t>№ ПРОЕКТ</w:t>
      </w:r>
    </w:p>
    <w:p w:rsidR="00EF71F3" w:rsidRDefault="00EF71F3" w:rsidP="00EF71F3">
      <w:pPr>
        <w:rPr>
          <w:iCs/>
          <w:sz w:val="24"/>
          <w:szCs w:val="24"/>
        </w:rPr>
      </w:pPr>
    </w:p>
    <w:p w:rsidR="00A9159C" w:rsidRPr="00EF71F3" w:rsidRDefault="00EF71F3" w:rsidP="00EF71F3">
      <w:pPr>
        <w:pStyle w:val="ConsPlusTitle"/>
        <w:ind w:right="3684"/>
        <w:jc w:val="both"/>
        <w:rPr>
          <w:rFonts w:ascii="Times New Roman" w:hAnsi="Times New Roman" w:cs="Times New Roman"/>
          <w:b w:val="0"/>
          <w:i/>
          <w:sz w:val="24"/>
          <w:szCs w:val="28"/>
        </w:rPr>
      </w:pPr>
      <w:r>
        <w:rPr>
          <w:rFonts w:ascii="Times New Roman" w:hAnsi="Times New Roman" w:cs="Times New Roman"/>
          <w:b w:val="0"/>
          <w:i/>
          <w:sz w:val="24"/>
          <w:szCs w:val="28"/>
        </w:rPr>
        <w:t>О</w:t>
      </w:r>
      <w:r w:rsidRPr="00EF71F3">
        <w:rPr>
          <w:rFonts w:ascii="Times New Roman" w:hAnsi="Times New Roman" w:cs="Times New Roman"/>
          <w:b w:val="0"/>
          <w:i/>
          <w:sz w:val="24"/>
          <w:szCs w:val="28"/>
        </w:rPr>
        <w:t xml:space="preserve">б утверждении </w:t>
      </w:r>
      <w:proofErr w:type="gramStart"/>
      <w:r w:rsidRPr="00EF71F3">
        <w:rPr>
          <w:rFonts w:ascii="Times New Roman" w:hAnsi="Times New Roman" w:cs="Times New Roman"/>
          <w:b w:val="0"/>
          <w:i/>
          <w:sz w:val="24"/>
          <w:szCs w:val="28"/>
        </w:rPr>
        <w:t>порядка использования отдельных видов земель промышленности</w:t>
      </w:r>
      <w:proofErr w:type="gramEnd"/>
      <w:r w:rsidRPr="00EF71F3">
        <w:rPr>
          <w:rFonts w:ascii="Times New Roman" w:hAnsi="Times New Roman" w:cs="Times New Roman"/>
          <w:b w:val="0"/>
          <w:i/>
          <w:sz w:val="24"/>
          <w:szCs w:val="28"/>
        </w:rPr>
        <w:t xml:space="preserve"> и иного специального назначения,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b w:val="0"/>
          <w:i/>
          <w:sz w:val="24"/>
          <w:szCs w:val="28"/>
        </w:rPr>
        <w:t>Криничненское сельское поселение</w:t>
      </w:r>
      <w:r w:rsidRPr="00EF71F3">
        <w:rPr>
          <w:rFonts w:ascii="Times New Roman" w:hAnsi="Times New Roman" w:cs="Times New Roman"/>
          <w:b w:val="0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8"/>
        </w:rPr>
        <w:t>Б</w:t>
      </w:r>
      <w:r w:rsidRPr="00EF71F3">
        <w:rPr>
          <w:rFonts w:ascii="Times New Roman" w:hAnsi="Times New Roman" w:cs="Times New Roman"/>
          <w:b w:val="0"/>
          <w:i/>
          <w:sz w:val="24"/>
          <w:szCs w:val="28"/>
        </w:rPr>
        <w:t xml:space="preserve">елогорского района </w:t>
      </w:r>
      <w:r>
        <w:rPr>
          <w:rFonts w:ascii="Times New Roman" w:hAnsi="Times New Roman" w:cs="Times New Roman"/>
          <w:b w:val="0"/>
          <w:i/>
          <w:sz w:val="24"/>
          <w:szCs w:val="28"/>
        </w:rPr>
        <w:t>Республики К</w:t>
      </w:r>
      <w:r w:rsidRPr="00EF71F3">
        <w:rPr>
          <w:rFonts w:ascii="Times New Roman" w:hAnsi="Times New Roman" w:cs="Times New Roman"/>
          <w:b w:val="0"/>
          <w:i/>
          <w:sz w:val="24"/>
          <w:szCs w:val="28"/>
        </w:rPr>
        <w:t>рым,</w:t>
      </w:r>
      <w:r>
        <w:rPr>
          <w:rFonts w:ascii="Times New Roman" w:hAnsi="Times New Roman" w:cs="Times New Roman"/>
          <w:b w:val="0"/>
          <w:i/>
          <w:sz w:val="24"/>
          <w:szCs w:val="28"/>
        </w:rPr>
        <w:t xml:space="preserve"> </w:t>
      </w:r>
      <w:r w:rsidRPr="00EF71F3">
        <w:rPr>
          <w:rFonts w:ascii="Times New Roman" w:hAnsi="Times New Roman" w:cs="Times New Roman"/>
          <w:b w:val="0"/>
          <w:i/>
          <w:sz w:val="24"/>
          <w:szCs w:val="28"/>
        </w:rPr>
        <w:t>а также установления зон с особыми условиями</w:t>
      </w:r>
      <w:r>
        <w:rPr>
          <w:rFonts w:ascii="Times New Roman" w:hAnsi="Times New Roman" w:cs="Times New Roman"/>
          <w:b w:val="0"/>
          <w:i/>
          <w:sz w:val="24"/>
          <w:szCs w:val="28"/>
        </w:rPr>
        <w:t xml:space="preserve"> </w:t>
      </w:r>
      <w:r w:rsidRPr="00EF71F3">
        <w:rPr>
          <w:rFonts w:ascii="Times New Roman" w:hAnsi="Times New Roman" w:cs="Times New Roman"/>
          <w:b w:val="0"/>
          <w:i/>
          <w:sz w:val="24"/>
          <w:szCs w:val="28"/>
        </w:rPr>
        <w:t>использования земель данной категории земель</w:t>
      </w:r>
    </w:p>
    <w:p w:rsidR="00A9159C" w:rsidRPr="00A9159C" w:rsidRDefault="00A91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1F3" w:rsidRDefault="00A9159C" w:rsidP="00EF71F3">
      <w:pPr>
        <w:pStyle w:val="Bodytext20"/>
        <w:shd w:val="clear" w:color="auto" w:fill="auto"/>
        <w:tabs>
          <w:tab w:val="left" w:pos="20193"/>
        </w:tabs>
        <w:spacing w:line="276" w:lineRule="auto"/>
        <w:ind w:firstLine="567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EF71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EF71F3">
          <w:rPr>
            <w:rFonts w:ascii="Times New Roman" w:hAnsi="Times New Roman" w:cs="Times New Roman"/>
            <w:sz w:val="28"/>
            <w:szCs w:val="28"/>
          </w:rPr>
          <w:t>пунктом 5 статьи 87</w:t>
        </w:r>
      </w:hyperlink>
      <w:r w:rsidRPr="00EF71F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EF71F3" w:rsidRPr="00EF71F3">
        <w:rPr>
          <w:rFonts w:ascii="Times New Roman" w:hAnsi="Times New Roman" w:cs="Times New Roman"/>
          <w:sz w:val="28"/>
          <w:szCs w:val="26"/>
          <w:shd w:val="clear" w:color="auto" w:fill="FFFFFF"/>
        </w:rPr>
        <w:t>Криничненский сельский совет Белогорского района Республики Крым</w:t>
      </w:r>
    </w:p>
    <w:p w:rsidR="00EF71F3" w:rsidRPr="00EF71F3" w:rsidRDefault="00EF71F3" w:rsidP="00EF71F3">
      <w:pPr>
        <w:pStyle w:val="Bodytext20"/>
        <w:shd w:val="clear" w:color="auto" w:fill="auto"/>
        <w:tabs>
          <w:tab w:val="left" w:pos="20193"/>
        </w:tabs>
        <w:spacing w:line="276" w:lineRule="auto"/>
        <w:ind w:firstLine="567"/>
        <w:rPr>
          <w:rFonts w:ascii="Times New Roman" w:hAnsi="Times New Roman" w:cs="Times New Roman"/>
          <w:sz w:val="28"/>
          <w:szCs w:val="26"/>
          <w:shd w:val="clear" w:color="auto" w:fill="FFFFFF"/>
        </w:rPr>
      </w:pPr>
    </w:p>
    <w:p w:rsidR="00EF71F3" w:rsidRPr="00EF71F3" w:rsidRDefault="00EF71F3" w:rsidP="00EF71F3">
      <w:pPr>
        <w:pStyle w:val="a9"/>
        <w:ind w:firstLine="567"/>
        <w:jc w:val="both"/>
        <w:rPr>
          <w:rFonts w:ascii="Times New Roman" w:hAnsi="Times New Roman"/>
          <w:sz w:val="28"/>
          <w:szCs w:val="26"/>
        </w:rPr>
      </w:pPr>
      <w:r w:rsidRPr="00EF71F3">
        <w:rPr>
          <w:rFonts w:ascii="Times New Roman" w:hAnsi="Times New Roman"/>
          <w:b/>
          <w:bCs/>
          <w:sz w:val="28"/>
          <w:szCs w:val="26"/>
        </w:rPr>
        <w:t>РЕШИЛ:</w:t>
      </w:r>
      <w:r w:rsidRPr="00EF71F3">
        <w:rPr>
          <w:rFonts w:ascii="Times New Roman" w:hAnsi="Times New Roman"/>
          <w:sz w:val="28"/>
          <w:szCs w:val="26"/>
        </w:rPr>
        <w:t> </w:t>
      </w:r>
    </w:p>
    <w:p w:rsid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EF71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F71F3">
        <w:rPr>
          <w:rFonts w:ascii="Times New Roman" w:hAnsi="Times New Roman" w:cs="Times New Roman"/>
          <w:sz w:val="28"/>
          <w:szCs w:val="28"/>
        </w:rPr>
        <w:t xml:space="preserve"> использования отдельных видов земель промышленности и иного специального назначения, находящихся в муниципальной собственности муниципального образования </w:t>
      </w:r>
      <w:r w:rsidR="00EF71F3">
        <w:rPr>
          <w:rFonts w:ascii="Times New Roman" w:hAnsi="Times New Roman" w:cs="Times New Roman"/>
          <w:sz w:val="28"/>
          <w:szCs w:val="28"/>
        </w:rPr>
        <w:t>Криничненское сельское поселение</w:t>
      </w:r>
      <w:r w:rsidR="004F4E56" w:rsidRPr="00EF71F3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EF71F3">
        <w:rPr>
          <w:rFonts w:ascii="Times New Roman" w:hAnsi="Times New Roman" w:cs="Times New Roman"/>
          <w:sz w:val="28"/>
          <w:szCs w:val="28"/>
        </w:rPr>
        <w:t>, а также установления зон с особыми условиями использования земель данной категории земель согласно приложению.</w:t>
      </w:r>
    </w:p>
    <w:p w:rsidR="00EF71F3" w:rsidRPr="00EF71F3" w:rsidRDefault="00EF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1F3" w:rsidRDefault="00EF71F3" w:rsidP="00EF71F3">
      <w:pPr>
        <w:pStyle w:val="ConsPlusNormal"/>
        <w:ind w:firstLine="567"/>
        <w:jc w:val="both"/>
        <w:rPr>
          <w:rFonts w:ascii="Times New Roman" w:hAnsi="Times New Roman" w:cs="Times New Roman"/>
          <w:color w:val="080808"/>
          <w:sz w:val="28"/>
          <w:szCs w:val="26"/>
        </w:rPr>
      </w:pPr>
      <w:bookmarkStart w:id="0" w:name="P34"/>
      <w:bookmarkEnd w:id="0"/>
      <w:r w:rsidRPr="00EF71F3">
        <w:rPr>
          <w:rFonts w:ascii="Times New Roman" w:hAnsi="Times New Roman" w:cs="Times New Roman"/>
          <w:color w:val="080808"/>
          <w:sz w:val="28"/>
          <w:szCs w:val="26"/>
        </w:rPr>
        <w:t xml:space="preserve">2. </w:t>
      </w:r>
      <w:proofErr w:type="gramStart"/>
      <w:r w:rsidRPr="00EF71F3">
        <w:rPr>
          <w:rFonts w:ascii="Times New Roman" w:hAnsi="Times New Roman" w:cs="Times New Roman"/>
          <w:color w:val="080808"/>
          <w:sz w:val="28"/>
          <w:szCs w:val="26"/>
        </w:rPr>
        <w:t>Настоящее решение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поселения, на сайте Криничненского сельского поселения (</w:t>
      </w:r>
      <w:r w:rsidRPr="00EF71F3">
        <w:rPr>
          <w:rFonts w:ascii="Times New Roman" w:hAnsi="Times New Roman" w:cs="Times New Roman"/>
          <w:color w:val="080808"/>
          <w:sz w:val="28"/>
          <w:szCs w:val="26"/>
          <w:lang w:val="en-US"/>
        </w:rPr>
        <w:t>http</w:t>
      </w:r>
      <w:r w:rsidRPr="00EF71F3">
        <w:rPr>
          <w:rFonts w:ascii="Times New Roman" w:hAnsi="Times New Roman" w:cs="Times New Roman"/>
          <w:color w:val="080808"/>
          <w:sz w:val="28"/>
          <w:szCs w:val="26"/>
        </w:rPr>
        <w:t>:</w:t>
      </w:r>
      <w:proofErr w:type="gramEnd"/>
      <w:r w:rsidRPr="00EF71F3">
        <w:rPr>
          <w:rFonts w:ascii="Times New Roman" w:hAnsi="Times New Roman" w:cs="Times New Roman"/>
          <w:color w:val="080808"/>
          <w:sz w:val="28"/>
          <w:szCs w:val="26"/>
        </w:rPr>
        <w:t>Криничненское-</w:t>
      </w:r>
      <w:proofErr w:type="spellStart"/>
      <w:r w:rsidRPr="00EF71F3">
        <w:rPr>
          <w:rFonts w:ascii="Times New Roman" w:hAnsi="Times New Roman" w:cs="Times New Roman"/>
          <w:color w:val="080808"/>
          <w:sz w:val="28"/>
          <w:szCs w:val="26"/>
        </w:rPr>
        <w:t>адм</w:t>
      </w:r>
      <w:proofErr w:type="gramStart"/>
      <w:r w:rsidRPr="00EF71F3">
        <w:rPr>
          <w:rFonts w:ascii="Times New Roman" w:hAnsi="Times New Roman" w:cs="Times New Roman"/>
          <w:color w:val="080808"/>
          <w:sz w:val="28"/>
          <w:szCs w:val="26"/>
        </w:rPr>
        <w:t>.р</w:t>
      </w:r>
      <w:proofErr w:type="gramEnd"/>
      <w:r w:rsidRPr="00EF71F3">
        <w:rPr>
          <w:rFonts w:ascii="Times New Roman" w:hAnsi="Times New Roman" w:cs="Times New Roman"/>
          <w:color w:val="080808"/>
          <w:sz w:val="28"/>
          <w:szCs w:val="26"/>
        </w:rPr>
        <w:t>ф</w:t>
      </w:r>
      <w:proofErr w:type="spellEnd"/>
      <w:r w:rsidRPr="00EF71F3">
        <w:rPr>
          <w:rFonts w:ascii="Times New Roman" w:hAnsi="Times New Roman" w:cs="Times New Roman"/>
          <w:color w:val="080808"/>
          <w:sz w:val="28"/>
          <w:szCs w:val="26"/>
        </w:rPr>
        <w:t>) и вступает в силу с момента его официального обнародования.</w:t>
      </w:r>
    </w:p>
    <w:p w:rsidR="00EF71F3" w:rsidRPr="00EF71F3" w:rsidRDefault="00EF71F3" w:rsidP="00EF71F3">
      <w:pPr>
        <w:pStyle w:val="ConsPlusNormal"/>
        <w:ind w:firstLine="567"/>
        <w:jc w:val="both"/>
        <w:rPr>
          <w:rFonts w:ascii="Times New Roman" w:hAnsi="Times New Roman" w:cs="Times New Roman"/>
          <w:color w:val="080808"/>
          <w:sz w:val="28"/>
          <w:szCs w:val="26"/>
        </w:rPr>
      </w:pPr>
    </w:p>
    <w:p w:rsidR="00EF71F3" w:rsidRPr="00EF71F3" w:rsidRDefault="00EF71F3" w:rsidP="00EF71F3">
      <w:pPr>
        <w:ind w:firstLine="567"/>
        <w:jc w:val="both"/>
        <w:rPr>
          <w:szCs w:val="26"/>
        </w:rPr>
      </w:pPr>
      <w:r w:rsidRPr="00EF71F3">
        <w:rPr>
          <w:szCs w:val="26"/>
        </w:rPr>
        <w:t xml:space="preserve">3. </w:t>
      </w:r>
      <w:proofErr w:type="gramStart"/>
      <w:r w:rsidRPr="00EF71F3">
        <w:rPr>
          <w:szCs w:val="26"/>
        </w:rPr>
        <w:t>Контроль за</w:t>
      </w:r>
      <w:proofErr w:type="gramEnd"/>
      <w:r w:rsidRPr="00EF71F3">
        <w:rPr>
          <w:szCs w:val="26"/>
        </w:rPr>
        <w:t xml:space="preserve"> выполнением данного решения оставляю за собой.</w:t>
      </w:r>
    </w:p>
    <w:p w:rsidR="00EF71F3" w:rsidRPr="00EF71F3" w:rsidRDefault="00EF71F3" w:rsidP="00EF71F3">
      <w:pPr>
        <w:ind w:firstLine="567"/>
        <w:jc w:val="both"/>
        <w:rPr>
          <w:szCs w:val="26"/>
        </w:rPr>
      </w:pPr>
    </w:p>
    <w:p w:rsidR="00EF71F3" w:rsidRPr="00EF71F3" w:rsidRDefault="00EF71F3" w:rsidP="00EF71F3">
      <w:pPr>
        <w:ind w:firstLine="567"/>
        <w:jc w:val="both"/>
        <w:rPr>
          <w:szCs w:val="26"/>
        </w:rPr>
      </w:pPr>
    </w:p>
    <w:p w:rsidR="00EF71F3" w:rsidRPr="00EF71F3" w:rsidRDefault="00EF71F3" w:rsidP="00EF71F3">
      <w:pPr>
        <w:ind w:firstLine="567"/>
        <w:jc w:val="both"/>
        <w:rPr>
          <w:rStyle w:val="aa"/>
          <w:sz w:val="28"/>
          <w:szCs w:val="26"/>
        </w:rPr>
      </w:pPr>
    </w:p>
    <w:p w:rsidR="00EF71F3" w:rsidRPr="00EF71F3" w:rsidRDefault="00EF71F3" w:rsidP="00EF71F3">
      <w:pPr>
        <w:pStyle w:val="a9"/>
        <w:rPr>
          <w:rFonts w:ascii="Times New Roman" w:hAnsi="Times New Roman"/>
          <w:sz w:val="28"/>
          <w:szCs w:val="26"/>
        </w:rPr>
      </w:pPr>
      <w:r w:rsidRPr="00EF71F3">
        <w:rPr>
          <w:rFonts w:ascii="Times New Roman" w:hAnsi="Times New Roman"/>
          <w:sz w:val="28"/>
          <w:szCs w:val="26"/>
        </w:rPr>
        <w:t xml:space="preserve">Председатель Криничненского </w:t>
      </w:r>
      <w:proofErr w:type="gramStart"/>
      <w:r w:rsidRPr="00EF71F3">
        <w:rPr>
          <w:rFonts w:ascii="Times New Roman" w:hAnsi="Times New Roman"/>
          <w:sz w:val="28"/>
          <w:szCs w:val="26"/>
        </w:rPr>
        <w:t>сельского</w:t>
      </w:r>
      <w:proofErr w:type="gramEnd"/>
    </w:p>
    <w:p w:rsidR="00EF71F3" w:rsidRPr="00EF71F3" w:rsidRDefault="00EF71F3" w:rsidP="00EF71F3">
      <w:pPr>
        <w:pStyle w:val="a9"/>
        <w:rPr>
          <w:rFonts w:ascii="Times New Roman" w:hAnsi="Times New Roman"/>
          <w:sz w:val="28"/>
          <w:szCs w:val="26"/>
        </w:rPr>
      </w:pPr>
      <w:r w:rsidRPr="00EF71F3">
        <w:rPr>
          <w:rFonts w:ascii="Times New Roman" w:hAnsi="Times New Roman"/>
          <w:sz w:val="28"/>
          <w:szCs w:val="26"/>
        </w:rPr>
        <w:t>совета - глава администрации</w:t>
      </w:r>
    </w:p>
    <w:p w:rsidR="00EF71F3" w:rsidRPr="00EF71F3" w:rsidRDefault="00EF71F3" w:rsidP="00EF71F3">
      <w:pPr>
        <w:pStyle w:val="a9"/>
        <w:rPr>
          <w:rFonts w:ascii="Times New Roman" w:hAnsi="Times New Roman"/>
          <w:sz w:val="28"/>
          <w:szCs w:val="26"/>
        </w:rPr>
      </w:pPr>
      <w:r w:rsidRPr="00EF71F3">
        <w:rPr>
          <w:rFonts w:ascii="Times New Roman" w:hAnsi="Times New Roman"/>
          <w:sz w:val="28"/>
          <w:szCs w:val="26"/>
        </w:rPr>
        <w:t>Криничненского сельского поселения</w:t>
      </w:r>
      <w:r w:rsidRPr="00EF71F3">
        <w:rPr>
          <w:rFonts w:ascii="Times New Roman" w:hAnsi="Times New Roman"/>
          <w:sz w:val="28"/>
          <w:szCs w:val="26"/>
        </w:rPr>
        <w:tab/>
      </w:r>
      <w:r w:rsidRPr="00EF71F3">
        <w:rPr>
          <w:rFonts w:ascii="Times New Roman" w:hAnsi="Times New Roman"/>
          <w:sz w:val="28"/>
          <w:szCs w:val="26"/>
        </w:rPr>
        <w:tab/>
      </w:r>
      <w:r w:rsidRPr="00EF71F3">
        <w:rPr>
          <w:rFonts w:ascii="Times New Roman" w:hAnsi="Times New Roman"/>
          <w:sz w:val="28"/>
          <w:szCs w:val="26"/>
        </w:rPr>
        <w:tab/>
      </w:r>
      <w:r w:rsidRPr="00EF71F3">
        <w:rPr>
          <w:rFonts w:ascii="Times New Roman" w:hAnsi="Times New Roman"/>
          <w:sz w:val="28"/>
          <w:szCs w:val="26"/>
        </w:rPr>
        <w:tab/>
      </w:r>
      <w:r w:rsidRPr="00EF71F3">
        <w:rPr>
          <w:rFonts w:ascii="Times New Roman" w:hAnsi="Times New Roman"/>
          <w:sz w:val="28"/>
          <w:szCs w:val="26"/>
        </w:rPr>
        <w:tab/>
        <w:t>Е.П. Щербенев</w:t>
      </w:r>
    </w:p>
    <w:p w:rsidR="00EF71F3" w:rsidRPr="007D0F6E" w:rsidRDefault="00EF71F3" w:rsidP="00EF71F3">
      <w:pPr>
        <w:shd w:val="clear" w:color="auto" w:fill="FFFFFF"/>
        <w:jc w:val="right"/>
        <w:rPr>
          <w:bCs/>
          <w:i/>
          <w:color w:val="080808"/>
          <w:sz w:val="22"/>
          <w:szCs w:val="22"/>
        </w:rPr>
      </w:pPr>
      <w:r w:rsidRPr="00C4217F">
        <w:br w:type="page"/>
      </w:r>
      <w:r w:rsidRPr="007D0F6E">
        <w:rPr>
          <w:bCs/>
          <w:i/>
          <w:color w:val="080808"/>
          <w:sz w:val="22"/>
          <w:szCs w:val="22"/>
        </w:rPr>
        <w:lastRenderedPageBreak/>
        <w:t>Приложение № 1</w:t>
      </w:r>
    </w:p>
    <w:p w:rsidR="00EF71F3" w:rsidRPr="007D0F6E" w:rsidRDefault="00EF71F3" w:rsidP="00EF71F3">
      <w:pPr>
        <w:shd w:val="clear" w:color="auto" w:fill="FFFFFF"/>
        <w:jc w:val="right"/>
        <w:rPr>
          <w:bCs/>
          <w:i/>
          <w:color w:val="080808"/>
          <w:sz w:val="22"/>
          <w:szCs w:val="22"/>
        </w:rPr>
      </w:pPr>
      <w:r w:rsidRPr="007D0F6E">
        <w:rPr>
          <w:bCs/>
          <w:i/>
          <w:color w:val="080808"/>
          <w:sz w:val="22"/>
          <w:szCs w:val="22"/>
        </w:rPr>
        <w:t xml:space="preserve">к решению </w:t>
      </w:r>
      <w:r>
        <w:rPr>
          <w:bCs/>
          <w:i/>
          <w:color w:val="080808"/>
          <w:sz w:val="22"/>
          <w:szCs w:val="22"/>
        </w:rPr>
        <w:t>__</w:t>
      </w:r>
      <w:proofErr w:type="gramStart"/>
      <w:r w:rsidRPr="007D0F6E">
        <w:rPr>
          <w:bCs/>
          <w:i/>
          <w:color w:val="080808"/>
          <w:sz w:val="22"/>
          <w:szCs w:val="22"/>
        </w:rPr>
        <w:t>ой</w:t>
      </w:r>
      <w:proofErr w:type="gramEnd"/>
      <w:r w:rsidRPr="007D0F6E">
        <w:rPr>
          <w:bCs/>
          <w:i/>
          <w:color w:val="080808"/>
          <w:sz w:val="22"/>
          <w:szCs w:val="22"/>
        </w:rPr>
        <w:t xml:space="preserve">  сессии 1-го созыва</w:t>
      </w:r>
    </w:p>
    <w:p w:rsidR="00EF71F3" w:rsidRPr="007D0F6E" w:rsidRDefault="00EF71F3" w:rsidP="00EF71F3">
      <w:pPr>
        <w:shd w:val="clear" w:color="auto" w:fill="FFFFFF"/>
        <w:jc w:val="right"/>
        <w:rPr>
          <w:bCs/>
          <w:i/>
          <w:color w:val="080808"/>
          <w:sz w:val="22"/>
          <w:szCs w:val="22"/>
        </w:rPr>
      </w:pPr>
      <w:r>
        <w:rPr>
          <w:bCs/>
          <w:i/>
          <w:color w:val="080808"/>
          <w:sz w:val="22"/>
          <w:szCs w:val="22"/>
        </w:rPr>
        <w:t>от 00</w:t>
      </w:r>
      <w:r w:rsidRPr="007D0F6E">
        <w:rPr>
          <w:bCs/>
          <w:i/>
          <w:color w:val="080808"/>
          <w:sz w:val="22"/>
          <w:szCs w:val="22"/>
        </w:rPr>
        <w:t>.</w:t>
      </w:r>
      <w:r>
        <w:rPr>
          <w:bCs/>
          <w:i/>
          <w:color w:val="080808"/>
          <w:sz w:val="22"/>
          <w:szCs w:val="22"/>
        </w:rPr>
        <w:t>00</w:t>
      </w:r>
      <w:r w:rsidRPr="007D0F6E">
        <w:rPr>
          <w:bCs/>
          <w:i/>
          <w:color w:val="080808"/>
          <w:sz w:val="22"/>
          <w:szCs w:val="22"/>
        </w:rPr>
        <w:t xml:space="preserve">.2017 г. № </w:t>
      </w:r>
      <w:r>
        <w:rPr>
          <w:bCs/>
          <w:i/>
          <w:color w:val="080808"/>
          <w:sz w:val="22"/>
          <w:szCs w:val="22"/>
        </w:rPr>
        <w:t>проект</w:t>
      </w:r>
    </w:p>
    <w:p w:rsidR="00EF71F3" w:rsidRPr="007D0F6E" w:rsidRDefault="00EF71F3" w:rsidP="00EF71F3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2"/>
        </w:rPr>
      </w:pPr>
      <w:r w:rsidRPr="007D0F6E">
        <w:rPr>
          <w:bCs/>
          <w:i/>
          <w:color w:val="080808"/>
          <w:sz w:val="22"/>
          <w:szCs w:val="22"/>
        </w:rPr>
        <w:t xml:space="preserve">Криничненского сельского совета </w:t>
      </w:r>
    </w:p>
    <w:p w:rsidR="00EF71F3" w:rsidRPr="007D0F6E" w:rsidRDefault="00EF71F3" w:rsidP="00EF71F3">
      <w:pPr>
        <w:pStyle w:val="PreformattedTex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Белогорского района Республики Крым</w:t>
      </w:r>
    </w:p>
    <w:p w:rsidR="004F6D71" w:rsidRDefault="004F6D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59C" w:rsidRPr="00EF71F3" w:rsidRDefault="00A9159C" w:rsidP="004F6D7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71F3">
        <w:rPr>
          <w:rFonts w:ascii="Times New Roman" w:hAnsi="Times New Roman" w:cs="Times New Roman"/>
          <w:sz w:val="28"/>
          <w:szCs w:val="28"/>
        </w:rPr>
        <w:t>ПОРЯДОК</w:t>
      </w:r>
    </w:p>
    <w:p w:rsidR="004F6D71" w:rsidRPr="00EF71F3" w:rsidRDefault="004F6D71" w:rsidP="004F6D7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71F3">
        <w:rPr>
          <w:rFonts w:ascii="Times New Roman" w:hAnsi="Times New Roman" w:cs="Times New Roman"/>
          <w:sz w:val="28"/>
          <w:szCs w:val="28"/>
        </w:rPr>
        <w:t xml:space="preserve">использования отдельных видов земель промышленности и иного специального назначения, находящихся в муниципальной собственности муниципального </w:t>
      </w:r>
      <w:r w:rsidR="009042E3" w:rsidRPr="00EF71F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71F3">
        <w:rPr>
          <w:rFonts w:ascii="Times New Roman" w:hAnsi="Times New Roman" w:cs="Times New Roman"/>
          <w:sz w:val="28"/>
          <w:szCs w:val="28"/>
        </w:rPr>
        <w:t xml:space="preserve"> Криничненское сельское поселение </w:t>
      </w:r>
      <w:r w:rsidRPr="00EF71F3">
        <w:rPr>
          <w:rFonts w:ascii="Times New Roman" w:hAnsi="Times New Roman" w:cs="Times New Roman"/>
          <w:sz w:val="28"/>
          <w:szCs w:val="28"/>
        </w:rPr>
        <w:t>Белогорского района Республики Крым, а также установления зон с особыми условиями использования земель данной категории земель</w:t>
      </w:r>
    </w:p>
    <w:p w:rsidR="00A9159C" w:rsidRPr="00A9159C" w:rsidRDefault="00A91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59C" w:rsidRPr="00BB2263" w:rsidRDefault="00A915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 </w:t>
      </w:r>
      <w:hyperlink r:id="rId10" w:history="1">
        <w:r w:rsidRPr="00BB2263">
          <w:rPr>
            <w:rFonts w:ascii="Times New Roman" w:hAnsi="Times New Roman" w:cs="Times New Roman"/>
            <w:sz w:val="26"/>
            <w:szCs w:val="26"/>
          </w:rPr>
          <w:t>главой 16</w:t>
        </w:r>
      </w:hyperlink>
      <w:r w:rsidRPr="00BB2263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и определяет порядок использования отдельных видов земель промышленности и иного специального назначения, находящихся в муниципальной собственности муниципального образования </w:t>
      </w:r>
      <w:r w:rsidR="00EF71F3" w:rsidRPr="00BB2263">
        <w:rPr>
          <w:rFonts w:ascii="Times New Roman" w:hAnsi="Times New Roman" w:cs="Times New Roman"/>
          <w:sz w:val="26"/>
          <w:szCs w:val="26"/>
        </w:rPr>
        <w:t>Криничненское сельское поселение</w:t>
      </w:r>
      <w:r w:rsidR="000F7A3D" w:rsidRPr="00BB2263">
        <w:rPr>
          <w:rFonts w:ascii="Times New Roman" w:hAnsi="Times New Roman" w:cs="Times New Roman"/>
          <w:sz w:val="26"/>
          <w:szCs w:val="26"/>
        </w:rPr>
        <w:t xml:space="preserve"> Белогорского района Республики Крым</w:t>
      </w:r>
      <w:r w:rsidRPr="00BB2263">
        <w:rPr>
          <w:rFonts w:ascii="Times New Roman" w:hAnsi="Times New Roman" w:cs="Times New Roman"/>
          <w:sz w:val="26"/>
          <w:szCs w:val="26"/>
        </w:rPr>
        <w:t>, а также установления зон с особыми условиями использования земель данной категории (далее - Порядок).</w:t>
      </w:r>
    </w:p>
    <w:p w:rsidR="00A9159C" w:rsidRPr="00BB2263" w:rsidRDefault="00A915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159C" w:rsidRPr="00BB2263" w:rsidRDefault="00A915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2. Порядок использования отдельных видов земель</w:t>
      </w:r>
    </w:p>
    <w:p w:rsidR="00A9159C" w:rsidRPr="00BB2263" w:rsidRDefault="00A915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промышленности и иного специального назначения</w:t>
      </w:r>
    </w:p>
    <w:p w:rsidR="00A9159C" w:rsidRPr="00BB2263" w:rsidRDefault="00A915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и установления зон с особыми условиями использования земель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2.1.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</w:t>
      </w:r>
      <w:proofErr w:type="spellStart"/>
      <w:r w:rsidRPr="00BB2263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BB2263">
        <w:rPr>
          <w:rFonts w:ascii="Times New Roman" w:hAnsi="Times New Roman" w:cs="Times New Roman"/>
          <w:sz w:val="26"/>
          <w:szCs w:val="26"/>
        </w:rPr>
        <w:t xml:space="preserve"> опасных объектов, пунктов хранения радиоактивных веществ, транспортных и иных объектов могут включаться охранные, санитарно-защитные и иные зоны с особыми условиями использования земель.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Земельные участки для размещения объектов промышленности и иного специального назначения предоставляются заявителям в соответствии с Земельным </w:t>
      </w:r>
      <w:hyperlink r:id="rId11" w:history="1">
        <w:r w:rsidRPr="00BB226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B2263">
        <w:rPr>
          <w:rFonts w:ascii="Times New Roman" w:hAnsi="Times New Roman" w:cs="Times New Roman"/>
          <w:sz w:val="26"/>
          <w:szCs w:val="26"/>
        </w:rPr>
        <w:t xml:space="preserve"> Российской Федерации с включением в площадь земельного участка охранной зоны (при наличии возможности).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2263">
        <w:rPr>
          <w:rFonts w:ascii="Times New Roman" w:hAnsi="Times New Roman" w:cs="Times New Roman"/>
          <w:sz w:val="26"/>
          <w:szCs w:val="26"/>
        </w:rPr>
        <w:t>Земельные участки, которые включены в состав таких зон, у землепользователей, землевладельцев и арендаторов земельных участков не изымаются, но в их границах может быть введен особый режим их использования, ограничивающий или запрещающий те виды деятельности, которые несовместимы с целями установления зон.</w:t>
      </w:r>
      <w:proofErr w:type="gramEnd"/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Землепользователи, землевладельцы и арендаторы земельных участков, находящихся в пределах таких зон, должны быть уведомлены об особом режиме использования этих земельных участков.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2.2. Санитарно-защитная зона (далее - СЗЗ)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Федерации при наличии санитарно-эпидемиологического заключения о соответствии санитарным нормам и правилам.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Территория санитарно-защитной зоны предназначена </w:t>
      </w:r>
      <w:proofErr w:type="gramStart"/>
      <w:r w:rsidRPr="00BB226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BB2263">
        <w:rPr>
          <w:rFonts w:ascii="Times New Roman" w:hAnsi="Times New Roman" w:cs="Times New Roman"/>
          <w:sz w:val="26"/>
          <w:szCs w:val="26"/>
        </w:rPr>
        <w:t>: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создания санитарно-защитного барьера между территорией предприятия (группы </w:t>
      </w:r>
      <w:r w:rsidRPr="00BB2263">
        <w:rPr>
          <w:rFonts w:ascii="Times New Roman" w:hAnsi="Times New Roman" w:cs="Times New Roman"/>
          <w:sz w:val="26"/>
          <w:szCs w:val="26"/>
        </w:rPr>
        <w:lastRenderedPageBreak/>
        <w:t>предприятий) и территорией жилой застройки;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 w:rsidRPr="00BB2263">
        <w:rPr>
          <w:rFonts w:ascii="Times New Roman" w:hAnsi="Times New Roman" w:cs="Times New Roman"/>
          <w:sz w:val="26"/>
          <w:szCs w:val="26"/>
        </w:rPr>
        <w:t>воздуха</w:t>
      </w:r>
      <w:proofErr w:type="gramEnd"/>
      <w:r w:rsidRPr="00BB2263">
        <w:rPr>
          <w:rFonts w:ascii="Times New Roman" w:hAnsi="Times New Roman" w:cs="Times New Roman"/>
          <w:sz w:val="26"/>
          <w:szCs w:val="26"/>
        </w:rPr>
        <w:t xml:space="preserve"> и повышение комфортности микроклимата.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Границы санитарно-защитной зоны обозначаются специальными информационными знаками. Установку информационных знаков осуществляет заинтересованное предприятие.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2.3. Земли промышленности.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строений, сооружений и обслуживающих их объектов, а также устанавливаться санитарно-защитные зоны с особыми условиями использования земель.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2263">
        <w:rPr>
          <w:rFonts w:ascii="Times New Roman" w:hAnsi="Times New Roman" w:cs="Times New Roman"/>
          <w:sz w:val="26"/>
          <w:szCs w:val="26"/>
        </w:rPr>
        <w:t>В санитарно-защитной зоне не допускается размещать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обитания,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  <w:proofErr w:type="gramEnd"/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2263">
        <w:rPr>
          <w:rFonts w:ascii="Times New Roman" w:hAnsi="Times New Roman" w:cs="Times New Roman"/>
          <w:sz w:val="26"/>
          <w:szCs w:val="26"/>
        </w:rPr>
        <w:t>Не допускается размещать в санитарно-защитной зоне и на территории объектов других отраслей промышленности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предприятий,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Допускается размещать в границах санитарно-защитной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BB2263">
        <w:rPr>
          <w:rFonts w:ascii="Times New Roman" w:hAnsi="Times New Roman" w:cs="Times New Roman"/>
          <w:sz w:val="26"/>
          <w:szCs w:val="26"/>
        </w:rPr>
        <w:t>нефт</w:t>
      </w:r>
      <w:proofErr w:type="gramStart"/>
      <w:r w:rsidRPr="00BB2263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BB2263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BB2263">
        <w:rPr>
          <w:rFonts w:ascii="Times New Roman" w:hAnsi="Times New Roman" w:cs="Times New Roman"/>
          <w:sz w:val="26"/>
          <w:szCs w:val="26"/>
        </w:rPr>
        <w:t xml:space="preserve"> и газопроводы, артезианские скважины для технического водоснабжения, </w:t>
      </w:r>
      <w:proofErr w:type="spellStart"/>
      <w:r w:rsidRPr="00BB2263">
        <w:rPr>
          <w:rFonts w:ascii="Times New Roman" w:hAnsi="Times New Roman" w:cs="Times New Roman"/>
          <w:sz w:val="26"/>
          <w:szCs w:val="26"/>
        </w:rPr>
        <w:t>водоохлаждающие</w:t>
      </w:r>
      <w:proofErr w:type="spellEnd"/>
      <w:r w:rsidRPr="00BB2263">
        <w:rPr>
          <w:rFonts w:ascii="Times New Roman" w:hAnsi="Times New Roman" w:cs="Times New Roman"/>
          <w:sz w:val="26"/>
          <w:szCs w:val="26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В СЗЗ предприятий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</w:t>
      </w:r>
      <w:r w:rsidRPr="00BB2263">
        <w:rPr>
          <w:rFonts w:ascii="Times New Roman" w:hAnsi="Times New Roman" w:cs="Times New Roman"/>
          <w:sz w:val="26"/>
          <w:szCs w:val="26"/>
        </w:rPr>
        <w:lastRenderedPageBreak/>
        <w:t>однотипных объектов при исключении взаимного негативного воздействия на продукцию, среду обитания и здоровье человека.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Автомагистраль, расположенная в санитарно-защитной зоне промышленного объекта и производства или прилегающая к санитарно-защитной зоне, не входит в ее размер, а выбросы автомагистрали учитываются в фоновом загрязнении при обосновании размера санитарно-защитной зоны.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СЗЗ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2.4. Земли энергетики.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В целях обеспечения деятельности организаций и объектов энергетики могут предоставляться земельные участки </w:t>
      </w:r>
      <w:proofErr w:type="gramStart"/>
      <w:r w:rsidRPr="00BB226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BB2263">
        <w:rPr>
          <w:rFonts w:ascii="Times New Roman" w:hAnsi="Times New Roman" w:cs="Times New Roman"/>
          <w:sz w:val="26"/>
          <w:szCs w:val="26"/>
        </w:rPr>
        <w:t>:</w:t>
      </w:r>
    </w:p>
    <w:p w:rsidR="00A9159C" w:rsidRPr="00BB2263" w:rsidRDefault="00A9159C" w:rsidP="00F51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размещения гидроэлектростанций, тепловых станций и других электростанций, обслуживающих их сооружений и объектов;</w:t>
      </w:r>
    </w:p>
    <w:p w:rsidR="00A9159C" w:rsidRPr="00BB2263" w:rsidRDefault="00A9159C" w:rsidP="00F51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Для обеспечения безопасного и безаварийного функционирования,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Охранная зона воздушных линий электропередачи, проходящих через водоемы (реки, 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 обе стороны линии на расстоянии по горизонтали от крайних проводов.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Охранная зона вдоль подземных кабельных линий электропередачи устанавливается в виде участка земли, ограниченного параллельными вертикальными плоскостями, отстоящими по обе стороны линии на расстоянии по горизонтали 1 м от крайних кабелей.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Охранная зона вдоль подводных кабельных линий электропередачи устанавливается в виде участка водного пространства от водной поверхности до дна, заключенного между вертикальными плоскостями, отстоящими по обе стороны линии на расстоянии 100 м по горизонтали от крайних кабелей.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 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а) размещать автозаправочные станции и иные хранилища горюче-смазочных материалов в охранных зонах электрических сетей;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б) загромождать подъезды и подходы к объектам электрических сетей;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в) выливать растворы кислот, щелочей и солей и горюче-смазочные материалы, производить работы ударными механизмами, сбрасывать тяжести массой свыше 5 т;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г) устраивать всякого рода свалки на трассе кабельных линий электропередачи;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д) складировать корма, удобрения, солому, торф, дрова и другие материалы, </w:t>
      </w:r>
      <w:r w:rsidRPr="00BB2263">
        <w:rPr>
          <w:rFonts w:ascii="Times New Roman" w:hAnsi="Times New Roman" w:cs="Times New Roman"/>
          <w:sz w:val="26"/>
          <w:szCs w:val="26"/>
        </w:rPr>
        <w:lastRenderedPageBreak/>
        <w:t>разводить огонь;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е) устраивать спортивные площадки для игр, стадионы, рынки, остановочные пункты общественного транспорта,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работ;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ж) запускать воздушные змеи, спортивные модели летательных аппаратов, в том числе неуправляемые;</w:t>
      </w:r>
    </w:p>
    <w:p w:rsidR="00A9159C" w:rsidRPr="00BB2263" w:rsidRDefault="003A03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з</w:t>
      </w:r>
      <w:r w:rsidR="00A9159C" w:rsidRPr="00BB2263">
        <w:rPr>
          <w:rFonts w:ascii="Times New Roman" w:hAnsi="Times New Roman" w:cs="Times New Roman"/>
          <w:sz w:val="26"/>
          <w:szCs w:val="26"/>
        </w:rPr>
        <w:t>) проводить взрывные работы;</w:t>
      </w:r>
    </w:p>
    <w:p w:rsidR="00A9159C" w:rsidRPr="00BB2263" w:rsidRDefault="003A03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и</w:t>
      </w:r>
      <w:r w:rsidR="00A9159C" w:rsidRPr="00BB2263">
        <w:rPr>
          <w:rFonts w:ascii="Times New Roman" w:hAnsi="Times New Roman" w:cs="Times New Roman"/>
          <w:sz w:val="26"/>
          <w:szCs w:val="26"/>
        </w:rPr>
        <w:t>) набрасывать на провода опоры и приближать к ним посторонние предметы, а также подниматься на опоры;</w:t>
      </w:r>
    </w:p>
    <w:p w:rsidR="00A9159C" w:rsidRPr="00BB2263" w:rsidRDefault="003A03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к</w:t>
      </w:r>
      <w:r w:rsidR="00A9159C" w:rsidRPr="00BB2263">
        <w:rPr>
          <w:rFonts w:ascii="Times New Roman" w:hAnsi="Times New Roman" w:cs="Times New Roman"/>
          <w:sz w:val="26"/>
          <w:szCs w:val="26"/>
        </w:rPr>
        <w:t>) проводить работы и пребывать в охранной зоне воздушных линий электропередачи во время грозы или в экстремальных погодных условиях;</w:t>
      </w:r>
    </w:p>
    <w:p w:rsidR="00A9159C" w:rsidRPr="00BB2263" w:rsidRDefault="003A03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л</w:t>
      </w:r>
      <w:r w:rsidR="00A9159C" w:rsidRPr="00BB2263">
        <w:rPr>
          <w:rFonts w:ascii="Times New Roman" w:hAnsi="Times New Roman" w:cs="Times New Roman"/>
          <w:sz w:val="26"/>
          <w:szCs w:val="26"/>
        </w:rPr>
        <w:t xml:space="preserve">) совершать остановки всех видов транспорта, кроме железнодорожного (в охранных зонах воздушных линий электропередачи напряжением 330 </w:t>
      </w:r>
      <w:proofErr w:type="spellStart"/>
      <w:r w:rsidR="00A9159C" w:rsidRPr="00BB226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A9159C" w:rsidRPr="00BB2263">
        <w:rPr>
          <w:rFonts w:ascii="Times New Roman" w:hAnsi="Times New Roman" w:cs="Times New Roman"/>
          <w:sz w:val="26"/>
          <w:szCs w:val="26"/>
        </w:rPr>
        <w:t xml:space="preserve"> и выше).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2263">
        <w:rPr>
          <w:rFonts w:ascii="Times New Roman" w:hAnsi="Times New Roman" w:cs="Times New Roman"/>
          <w:sz w:val="26"/>
          <w:szCs w:val="26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 поливные работы, проводить посадку и вырубку деревьев, складировать корма, удобрения, 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  <w:proofErr w:type="gramEnd"/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 пределах охранной зоны подземных кабельных линий электропередачи без согласия организации, эксплуатирующей эти линии, запрещается проводить строительные и земляные работы, а также планировку грунта с помощью землеройных машин.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 пределах охранной зоны подводных кабельных линий электропередачи без согласия организации, эксплуатирующей эти линии, запрещается проводить дноуглубительные и землечерпальные работы, проходить с цепями, волокушами и тралами, выделять рыбопромысловые участки и устраивать водопои.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2263">
        <w:rPr>
          <w:rFonts w:ascii="Times New Roman" w:hAnsi="Times New Roman" w:cs="Times New Roman"/>
          <w:sz w:val="26"/>
          <w:szCs w:val="26"/>
        </w:rPr>
        <w:t>Выполнение работ в охранных зонах воздушных линий электропередачи с использованием различных подъемных машин и механизмов с выдвижной частью допускается только при условии, если расстояние по воздуху от машины (механизма) или от ее выдвижной или подъемной части, а также от рабочего органа или поднимаемого груза в любом положении (в том числе и при наибольшем подъеме или вылете) до ближайшего провода, находящегося</w:t>
      </w:r>
      <w:proofErr w:type="gramEnd"/>
      <w:r w:rsidRPr="00BB2263">
        <w:rPr>
          <w:rFonts w:ascii="Times New Roman" w:hAnsi="Times New Roman" w:cs="Times New Roman"/>
          <w:sz w:val="26"/>
          <w:szCs w:val="26"/>
        </w:rPr>
        <w:t xml:space="preserve"> под напряжением, будет не </w:t>
      </w:r>
      <w:proofErr w:type="gramStart"/>
      <w:r w:rsidRPr="00BB2263">
        <w:rPr>
          <w:rFonts w:ascii="Times New Roman" w:hAnsi="Times New Roman" w:cs="Times New Roman"/>
          <w:sz w:val="26"/>
          <w:szCs w:val="26"/>
        </w:rPr>
        <w:t>менее указанного</w:t>
      </w:r>
      <w:proofErr w:type="gramEnd"/>
      <w:r w:rsidRPr="00BB2263">
        <w:rPr>
          <w:rFonts w:ascii="Times New Roman" w:hAnsi="Times New Roman" w:cs="Times New Roman"/>
          <w:sz w:val="26"/>
          <w:szCs w:val="26"/>
        </w:rPr>
        <w:t xml:space="preserve"> в приложении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2.5. Земли транспорта.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В целях обеспечения деятельности организаций и эксплуатации объектов автомобильного транспорта и объектов дорожного хозяйства земли транспорта могут предоставляться </w:t>
      </w:r>
      <w:proofErr w:type="gramStart"/>
      <w:r w:rsidRPr="00BB226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BB2263">
        <w:rPr>
          <w:rFonts w:ascii="Times New Roman" w:hAnsi="Times New Roman" w:cs="Times New Roman"/>
          <w:sz w:val="26"/>
          <w:szCs w:val="26"/>
        </w:rPr>
        <w:t>:</w:t>
      </w:r>
    </w:p>
    <w:p w:rsidR="00A9159C" w:rsidRPr="00BB2263" w:rsidRDefault="00A9159C" w:rsidP="00F51C1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размещения автомобильных дорог, их конструктивных элементов и дорожных сооружений;</w:t>
      </w:r>
    </w:p>
    <w:p w:rsidR="00A9159C" w:rsidRPr="00BB2263" w:rsidRDefault="00A9159C" w:rsidP="00F51C1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2263">
        <w:rPr>
          <w:rFonts w:ascii="Times New Roman" w:hAnsi="Times New Roman" w:cs="Times New Roman"/>
          <w:sz w:val="26"/>
          <w:szCs w:val="26"/>
        </w:rPr>
        <w:t>размещения автовокзалов и автостанций, других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устройств;</w:t>
      </w:r>
      <w:proofErr w:type="gramEnd"/>
    </w:p>
    <w:p w:rsidR="00A9159C" w:rsidRPr="00BB2263" w:rsidRDefault="00A9159C" w:rsidP="00F51C1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установления полос отвода автомобильных дорог.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2263">
        <w:rPr>
          <w:rFonts w:ascii="Times New Roman" w:hAnsi="Times New Roman" w:cs="Times New Roman"/>
          <w:sz w:val="26"/>
          <w:szCs w:val="26"/>
        </w:rPr>
        <w:lastRenderedPageBreak/>
        <w:t xml:space="preserve">Земельные участки на полосах отвода автомобильных дорог в пределах земель автомобильного транспорта могут передаваться в установленном Земельным </w:t>
      </w:r>
      <w:hyperlink r:id="rId12" w:history="1">
        <w:r w:rsidRPr="00BB226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B2263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в аренду гражданам и юридическим лицам для размещения объектов дорожного сервиса и установки рекламных конструкций.</w:t>
      </w:r>
      <w:proofErr w:type="gramEnd"/>
    </w:p>
    <w:p w:rsidR="0025245B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Установление придорожных полос производится в соответствии с</w:t>
      </w:r>
      <w:r w:rsidR="0025245B" w:rsidRPr="00BB22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245B" w:rsidRPr="00BB2263">
        <w:rPr>
          <w:rFonts w:ascii="Times New Roman" w:hAnsi="Times New Roman" w:cs="Times New Roman"/>
          <w:sz w:val="26"/>
          <w:szCs w:val="26"/>
        </w:rPr>
        <w:t>соответствующим</w:t>
      </w:r>
      <w:proofErr w:type="gramEnd"/>
      <w:r w:rsidR="0025245B" w:rsidRPr="00BB2263">
        <w:rPr>
          <w:rFonts w:ascii="Times New Roman" w:hAnsi="Times New Roman" w:cs="Times New Roman"/>
          <w:sz w:val="26"/>
          <w:szCs w:val="26"/>
        </w:rPr>
        <w:t xml:space="preserve"> порядок установления и использования полос отвода, утвержденным в муниципальном образовании.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В границах полосы отвода автомобильной дороги, за исключением случаев, предусмотренных Федеральным </w:t>
      </w:r>
      <w:hyperlink r:id="rId13" w:history="1">
        <w:r w:rsidRPr="00BB22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B2263">
        <w:rPr>
          <w:rFonts w:ascii="Times New Roman" w:hAnsi="Times New Roman" w:cs="Times New Roman"/>
          <w:sz w:val="26"/>
          <w:szCs w:val="26"/>
        </w:rPr>
        <w:t xml:space="preserve"> от 08.11.2007 </w:t>
      </w:r>
      <w:r w:rsidR="0025245B" w:rsidRPr="00BB2263">
        <w:rPr>
          <w:rFonts w:ascii="Times New Roman" w:hAnsi="Times New Roman" w:cs="Times New Roman"/>
          <w:sz w:val="26"/>
          <w:szCs w:val="26"/>
        </w:rPr>
        <w:t>№</w:t>
      </w:r>
      <w:r w:rsidRPr="00BB2263">
        <w:rPr>
          <w:rFonts w:ascii="Times New Roman" w:hAnsi="Times New Roman" w:cs="Times New Roman"/>
          <w:sz w:val="26"/>
          <w:szCs w:val="26"/>
        </w:rPr>
        <w:t xml:space="preserve"> 257-ФЗ </w:t>
      </w:r>
      <w:r w:rsidR="007D29BF" w:rsidRPr="00BB2263">
        <w:rPr>
          <w:rFonts w:ascii="Times New Roman" w:hAnsi="Times New Roman" w:cs="Times New Roman"/>
          <w:sz w:val="26"/>
          <w:szCs w:val="26"/>
        </w:rPr>
        <w:t>«</w:t>
      </w:r>
      <w:r w:rsidRPr="00BB2263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D29BF" w:rsidRPr="00BB2263">
        <w:rPr>
          <w:rFonts w:ascii="Times New Roman" w:hAnsi="Times New Roman" w:cs="Times New Roman"/>
          <w:sz w:val="26"/>
          <w:szCs w:val="26"/>
        </w:rPr>
        <w:t>»</w:t>
      </w:r>
      <w:r w:rsidRPr="00BB2263">
        <w:rPr>
          <w:rFonts w:ascii="Times New Roman" w:hAnsi="Times New Roman" w:cs="Times New Roman"/>
          <w:sz w:val="26"/>
          <w:szCs w:val="26"/>
        </w:rPr>
        <w:t>, запрещается:</w:t>
      </w:r>
    </w:p>
    <w:p w:rsidR="00A9159C" w:rsidRPr="00BB2263" w:rsidRDefault="00A9159C" w:rsidP="00F51C1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A9159C" w:rsidRPr="00BB2263" w:rsidRDefault="00A9159C" w:rsidP="00F51C1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A9159C" w:rsidRPr="00BB2263" w:rsidRDefault="00A9159C" w:rsidP="00F51C1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A9159C" w:rsidRPr="00BB2263" w:rsidRDefault="00A9159C" w:rsidP="00F51C1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A9159C" w:rsidRPr="00BB2263" w:rsidRDefault="00A9159C" w:rsidP="00F51C1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A9159C" w:rsidRPr="00BB2263" w:rsidRDefault="00A9159C" w:rsidP="00F51C1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Размещение в пределах придорожных полос объектов разрешается при соблюдении следующих условий:</w:t>
      </w:r>
    </w:p>
    <w:p w:rsidR="00A9159C" w:rsidRPr="00BB2263" w:rsidRDefault="00A9159C" w:rsidP="00F51C1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сооружений, а также создавать угрозу безопасности населения;</w:t>
      </w:r>
    </w:p>
    <w:p w:rsidR="00A9159C" w:rsidRPr="00BB2263" w:rsidRDefault="00A9159C" w:rsidP="00F51C1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выбор места размещения объектов должен осуществляться с учетом возможной реконструкции автомобильной дороги;</w:t>
      </w:r>
    </w:p>
    <w:p w:rsidR="00A9159C" w:rsidRPr="00BB2263" w:rsidRDefault="00A9159C" w:rsidP="00F51C1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</w:t>
      </w:r>
      <w:proofErr w:type="gramStart"/>
      <w:r w:rsidRPr="00BB2263">
        <w:rPr>
          <w:rFonts w:ascii="Times New Roman" w:hAnsi="Times New Roman" w:cs="Times New Roman"/>
          <w:sz w:val="26"/>
          <w:szCs w:val="26"/>
        </w:rPr>
        <w:t>эксплуатации</w:t>
      </w:r>
      <w:proofErr w:type="gramEnd"/>
      <w:r w:rsidRPr="00BB2263">
        <w:rPr>
          <w:rFonts w:ascii="Times New Roman" w:hAnsi="Times New Roman" w:cs="Times New Roman"/>
          <w:sz w:val="26"/>
          <w:szCs w:val="26"/>
        </w:rPr>
        <w:t xml:space="preserve"> автомобильных дорог.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В целях обеспечения деятельности организаций и эксплуатации объектов трубопроводного транспорта земли транспорта могут предоставляться </w:t>
      </w:r>
      <w:proofErr w:type="gramStart"/>
      <w:r w:rsidRPr="00BB226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BB2263">
        <w:rPr>
          <w:rFonts w:ascii="Times New Roman" w:hAnsi="Times New Roman" w:cs="Times New Roman"/>
          <w:sz w:val="26"/>
          <w:szCs w:val="26"/>
        </w:rPr>
        <w:t>:</w:t>
      </w:r>
    </w:p>
    <w:p w:rsidR="00A9159C" w:rsidRPr="00BB2263" w:rsidRDefault="00A9159C" w:rsidP="00F51C1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размещения наземных объектов системы нефтепроводов, газопроводов, иных трубопроводов;</w:t>
      </w:r>
    </w:p>
    <w:p w:rsidR="00A9159C" w:rsidRPr="00BB2263" w:rsidRDefault="00A9159C" w:rsidP="00F51C1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</w:t>
      </w:r>
      <w:r w:rsidRPr="00BB2263">
        <w:rPr>
          <w:rFonts w:ascii="Times New Roman" w:hAnsi="Times New Roman" w:cs="Times New Roman"/>
          <w:sz w:val="26"/>
          <w:szCs w:val="26"/>
        </w:rPr>
        <w:lastRenderedPageBreak/>
        <w:t>устройств и других объектов трубопроводного транспорта.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Границы охранных зон, на которых размещены объекты системы газоснабжения, определяются на основании строительных норм и правил, правил охраны магистральных трубопроводов, других утвержденных в установленном порядке нормативных документов. На указанных земельных участках при их хозяйственном использовании не допускается </w:t>
      </w:r>
      <w:proofErr w:type="gramStart"/>
      <w:r w:rsidRPr="00BB2263">
        <w:rPr>
          <w:rFonts w:ascii="Times New Roman" w:hAnsi="Times New Roman" w:cs="Times New Roman"/>
          <w:sz w:val="26"/>
          <w:szCs w:val="26"/>
        </w:rPr>
        <w:t>строительство</w:t>
      </w:r>
      <w:proofErr w:type="gramEnd"/>
      <w:r w:rsidRPr="00BB2263">
        <w:rPr>
          <w:rFonts w:ascii="Times New Roman" w:hAnsi="Times New Roman" w:cs="Times New Roman"/>
          <w:sz w:val="26"/>
          <w:szCs w:val="26"/>
        </w:rPr>
        <w:t xml:space="preserve"> каких бы то ни было зданий, строений, сооружений в пределах установленных минимальных расстояний до объектов системы газоснабжения. Не разрешается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A9159C" w:rsidRPr="00BB2263" w:rsidRDefault="00A9159C" w:rsidP="00F51C1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перемещать, засыпать и ломать опознавательные и сигнальные знаки, контрольно-измерительные пункты;</w:t>
      </w:r>
    </w:p>
    <w:p w:rsidR="00A9159C" w:rsidRPr="00BB2263" w:rsidRDefault="00A9159C" w:rsidP="00F51C1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A9159C" w:rsidRPr="00BB2263" w:rsidRDefault="00A9159C" w:rsidP="00F51C1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устраивать всякого рода свалки, выливать растворы кислот, солей и щелочей;</w:t>
      </w:r>
    </w:p>
    <w:p w:rsidR="00A9159C" w:rsidRPr="00BB2263" w:rsidRDefault="00A9159C" w:rsidP="00F51C1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A9159C" w:rsidRPr="00BB2263" w:rsidRDefault="00A9159C" w:rsidP="00F51C1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проходить с цепями, лотами, волокушами и тралами, производить дноуглубительные и землечерпальные работы;</w:t>
      </w:r>
    </w:p>
    <w:p w:rsidR="00A9159C" w:rsidRPr="00BB2263" w:rsidRDefault="00A9159C" w:rsidP="00F51C1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разводить огонь и размещать какие-либо открытые или закрытые источники огня.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A9159C" w:rsidRPr="00BB2263" w:rsidRDefault="00A9159C" w:rsidP="00F51C14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возводить любые постройки и сооружения;</w:t>
      </w:r>
    </w:p>
    <w:p w:rsidR="00A9159C" w:rsidRPr="00BB2263" w:rsidRDefault="00A9159C" w:rsidP="00F51C14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A9159C" w:rsidRPr="00BB2263" w:rsidRDefault="00A9159C" w:rsidP="00F51C14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A9159C" w:rsidRPr="00BB2263" w:rsidRDefault="00A9159C" w:rsidP="00F51C14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производить мелиоративные земляные работы, сооружать оросительные и осушительные системы;</w:t>
      </w:r>
    </w:p>
    <w:p w:rsidR="00A9159C" w:rsidRPr="00BB2263" w:rsidRDefault="00A9159C" w:rsidP="00F51C14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производить всякого рода открытые и подземные, горные, строительные, монтажные и взрывные работы, планировку грунта.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Правилами </w:t>
      </w:r>
      <w:r w:rsidRPr="00BB2263">
        <w:rPr>
          <w:rFonts w:ascii="Times New Roman" w:hAnsi="Times New Roman" w:cs="Times New Roman"/>
          <w:sz w:val="26"/>
          <w:szCs w:val="26"/>
        </w:rPr>
        <w:lastRenderedPageBreak/>
        <w:t>безопасности при взрывных работах;</w:t>
      </w:r>
    </w:p>
    <w:p w:rsidR="00A9159C" w:rsidRPr="00BB2263" w:rsidRDefault="00A9159C" w:rsidP="00576F6B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производить геолого-съемочные, геологоразведочные,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Предприятиям трубопроводного транспорта разрешается:</w:t>
      </w:r>
    </w:p>
    <w:p w:rsidR="00A9159C" w:rsidRPr="00BB2263" w:rsidRDefault="00A9159C" w:rsidP="00576F6B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подъезд в соответствии со схемой проездов, согласованной с землепользователем, автомобильного транспорта и других сре</w:t>
      </w:r>
      <w:proofErr w:type="gramStart"/>
      <w:r w:rsidRPr="00BB2263">
        <w:rPr>
          <w:rFonts w:ascii="Times New Roman" w:hAnsi="Times New Roman" w:cs="Times New Roman"/>
          <w:sz w:val="26"/>
          <w:szCs w:val="26"/>
        </w:rPr>
        <w:t>дств к тр</w:t>
      </w:r>
      <w:proofErr w:type="gramEnd"/>
      <w:r w:rsidRPr="00BB2263">
        <w:rPr>
          <w:rFonts w:ascii="Times New Roman" w:hAnsi="Times New Roman" w:cs="Times New Roman"/>
          <w:sz w:val="26"/>
          <w:szCs w:val="26"/>
        </w:rPr>
        <w:t>убопроводу и его объектам для обслуживания и проведения ремонтных работ.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 аварийных ситуациях разрешается подъе</w:t>
      </w:r>
      <w:proofErr w:type="gramStart"/>
      <w:r w:rsidRPr="00BB2263">
        <w:rPr>
          <w:rFonts w:ascii="Times New Roman" w:hAnsi="Times New Roman" w:cs="Times New Roman"/>
          <w:sz w:val="26"/>
          <w:szCs w:val="26"/>
        </w:rPr>
        <w:t>зд к тр</w:t>
      </w:r>
      <w:proofErr w:type="gramEnd"/>
      <w:r w:rsidRPr="00BB2263">
        <w:rPr>
          <w:rFonts w:ascii="Times New Roman" w:hAnsi="Times New Roman" w:cs="Times New Roman"/>
          <w:sz w:val="26"/>
          <w:szCs w:val="26"/>
        </w:rPr>
        <w:t>убопроводу и сооружениям на нем по маршруту, обеспечивающему доставку техники и материалов для устранения аварий, с последующим оформлением и оплатой нанесенных убытков землевладельцам.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</w:t>
      </w:r>
    </w:p>
    <w:p w:rsidR="00A9159C" w:rsidRPr="00BB2263" w:rsidRDefault="00A9159C" w:rsidP="00576F6B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этом землепользователя;</w:t>
      </w:r>
    </w:p>
    <w:p w:rsidR="00A9159C" w:rsidRPr="00BB2263" w:rsidRDefault="00A9159C" w:rsidP="00576F6B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вырубка деревьев при авариях на трубопроводах, проходящих через лесные угодья, с очисткой мест от порубочных остатков.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Любые работы и действия, производимые в охранных зонах трубопроводов, кроме ремонтно-восстановительных и сельскохозяйственных работ,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Разрешение на производство работ может быть выдано только при условии наличия у производителя работ проектной и исполнительной документации, на которой нанесены действующие трубопроводы.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об их начале.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2.6. Земли связи, радиовещания, телевидения, информатики.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</w:r>
    </w:p>
    <w:p w:rsidR="00A9159C" w:rsidRPr="00BB2263" w:rsidRDefault="00A9159C" w:rsidP="00576F6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A9159C" w:rsidRPr="00BB2263" w:rsidRDefault="00A9159C" w:rsidP="00576F6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</w:r>
    </w:p>
    <w:p w:rsidR="00A9159C" w:rsidRPr="00BB2263" w:rsidRDefault="00A9159C" w:rsidP="00576F6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подземные кабельные и воздушные линии связи и радиофикации и </w:t>
      </w:r>
      <w:r w:rsidRPr="00BB2263">
        <w:rPr>
          <w:rFonts w:ascii="Times New Roman" w:hAnsi="Times New Roman" w:cs="Times New Roman"/>
          <w:sz w:val="26"/>
          <w:szCs w:val="26"/>
        </w:rPr>
        <w:lastRenderedPageBreak/>
        <w:t>соответствующие охранные зоны линий связи;</w:t>
      </w:r>
    </w:p>
    <w:p w:rsidR="00A9159C" w:rsidRPr="00BB2263" w:rsidRDefault="00A9159C" w:rsidP="00576F6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наземные и подземные необслуживаемые усилительные пункты на кабельных линиях связи и соответствующие охранные зоны;</w:t>
      </w:r>
    </w:p>
    <w:p w:rsidR="00A9159C" w:rsidRPr="00BB2263" w:rsidRDefault="00A9159C" w:rsidP="00576F6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наземные сооружения и инфраструктуру спутниковой связи.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На трассах кабельных и воздушных линий связи и линий радиофикации устанавливаются охранные зоны с особыми условиями использования:</w:t>
      </w:r>
    </w:p>
    <w:p w:rsidR="00A9159C" w:rsidRPr="00BB2263" w:rsidRDefault="00A9159C" w:rsidP="00576F6B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2263">
        <w:rPr>
          <w:rFonts w:ascii="Times New Roman" w:hAnsi="Times New Roman" w:cs="Times New Roman"/>
          <w:sz w:val="26"/>
          <w:szCs w:val="26"/>
        </w:rPr>
        <w:t>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  <w:proofErr w:type="gramEnd"/>
    </w:p>
    <w:p w:rsidR="00A9159C" w:rsidRPr="00BB2263" w:rsidRDefault="00A9159C" w:rsidP="00576F6B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- не менее чем на 2 метра.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пожарном состоянии силами предприятий, в ведении которых находятся линии связи и линии радиофикации.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На трассах кабельных линий связи устанавливаются информационные знаки, являющиеся ориентирами. Количество, тип и места установки информационных знаков определяются владельцами или предприятиями, эксплуатирующими линии связи, по существующим нормативам и правилам либо нормативам и правилам, установленным для сетей связи общего пользования Российской Федерации.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Границы охранных зон на трассах подземных кабельных линий связи определяются владельцами или предприятиями, эксплуатирующими эти линии.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Юридические и физические лица, ведущие хозяйственную деятельность на земельных участках, по которым проходят линии связи и линии радиофикации, обязаны:</w:t>
      </w:r>
    </w:p>
    <w:p w:rsidR="00A9159C" w:rsidRPr="00BB2263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принимать все зависящие от них меры, способствующие обеспечению сохранности этих линий;</w:t>
      </w:r>
    </w:p>
    <w:p w:rsidR="00A9159C" w:rsidRPr="00BB2263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обеспечивать техническому персоналу беспрепятственный доступ к этим линиям для ведения работ на них (при предъявлении документа о соответствующих полномочиях).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A9159C" w:rsidRPr="00BB2263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:rsidR="00A9159C" w:rsidRPr="00BB2263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BB2263">
        <w:rPr>
          <w:rFonts w:ascii="Times New Roman" w:hAnsi="Times New Roman" w:cs="Times New Roman"/>
          <w:sz w:val="26"/>
          <w:szCs w:val="26"/>
        </w:rPr>
        <w:t>шурфованием</w:t>
      </w:r>
      <w:proofErr w:type="spellEnd"/>
      <w:r w:rsidRPr="00BB2263">
        <w:rPr>
          <w:rFonts w:ascii="Times New Roman" w:hAnsi="Times New Roman" w:cs="Times New Roman"/>
          <w:sz w:val="26"/>
          <w:szCs w:val="26"/>
        </w:rPr>
        <w:t>, взятием проб грунта, осуществлением взрывных работ;</w:t>
      </w:r>
    </w:p>
    <w:p w:rsidR="00A9159C" w:rsidRPr="00BB2263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A9159C" w:rsidRPr="00BB2263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устраивать проезды и стоянки автотранспорта, тракторов и механизмов, </w:t>
      </w:r>
      <w:r w:rsidRPr="00BB2263">
        <w:rPr>
          <w:rFonts w:ascii="Times New Roman" w:hAnsi="Times New Roman" w:cs="Times New Roman"/>
          <w:sz w:val="26"/>
          <w:szCs w:val="26"/>
        </w:rPr>
        <w:lastRenderedPageBreak/>
        <w:t>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A9159C" w:rsidRPr="00BB2263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A9159C" w:rsidRPr="00BB2263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производить защиту подземных коммуникаций от коррозии без учета проходящих подземных кабельных линий связи.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A9159C" w:rsidRPr="00BB2263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2263">
        <w:rPr>
          <w:rFonts w:ascii="Times New Roman" w:hAnsi="Times New Roman" w:cs="Times New Roman"/>
          <w:sz w:val="26"/>
          <w:szCs w:val="26"/>
        </w:rPr>
        <w:t>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</w:t>
      </w:r>
      <w:proofErr w:type="gramEnd"/>
      <w:r w:rsidRPr="00BB2263">
        <w:rPr>
          <w:rFonts w:ascii="Times New Roman" w:hAnsi="Times New Roman" w:cs="Times New Roman"/>
          <w:sz w:val="26"/>
          <w:szCs w:val="26"/>
        </w:rPr>
        <w:t xml:space="preserve"> и сооружения;</w:t>
      </w:r>
    </w:p>
    <w:p w:rsidR="00A9159C" w:rsidRPr="00BB2263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A9159C" w:rsidRPr="00BB2263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A9159C" w:rsidRPr="00BB2263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огораживать трассы линий связи, препятствуя свободному доступу к ним технического персонала;</w:t>
      </w:r>
    </w:p>
    <w:p w:rsidR="00A9159C" w:rsidRPr="00BB2263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самовольно подключаться к абонентской телефонной линии и линии радиофикации в целях пользования услугами связи;</w:t>
      </w:r>
    </w:p>
    <w:p w:rsidR="00A9159C" w:rsidRPr="00BB2263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</w:t>
      </w:r>
      <w:r w:rsidR="009042E3" w:rsidRPr="00BB2263">
        <w:rPr>
          <w:rFonts w:ascii="Times New Roman" w:hAnsi="Times New Roman" w:cs="Times New Roman"/>
          <w:sz w:val="26"/>
          <w:szCs w:val="26"/>
        </w:rPr>
        <w:t>.</w:t>
      </w:r>
      <w:r w:rsidRPr="00BB2263">
        <w:rPr>
          <w:rFonts w:ascii="Times New Roman" w:hAnsi="Times New Roman" w:cs="Times New Roman"/>
          <w:sz w:val="26"/>
          <w:szCs w:val="26"/>
        </w:rPr>
        <w:t>).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2.7. Земли иного специального назначения.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 целях обеспечения деятельности организаций и эксплуатации объектов иного специального назначения земельные участки могут предоставляться для размещения объектов для размещения и переработки твердых бытовых и промышленных отходов, мест погребений, скотомогильников и прочих объектов.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СЗЗ объектов размещения (полигонов, свалок) твердых бытовых отходов (далее - ТБО) устанавливаются для изоляции и обезвреживания ТБО и должны гарантировать санитарно-эпидемиологическую безопасность населения.</w:t>
      </w:r>
    </w:p>
    <w:p w:rsidR="00A9159C" w:rsidRPr="00BB2263" w:rsidRDefault="00A9159C" w:rsidP="00576F6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Размер СЗЗ от жилой застройки до границ полигона ТБО - 1000 м. Размер СЗЗ может определяться при расчете газообразных выбросов в атмосферу. Границы зоны устанавливаются по изолинии 1 ПДК, если она выходит из пределов нормативной зоны. СЗЗ зона должна иметь зеленые насаждения.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 хозяйственной зоне полигона ТБО могут размещаться производственно-бытовые объекты для персонала, стоянки для размещения машин и механизмов.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СЗЗ кладбищ с погребением путем предания тела (останков) умершего земле </w:t>
      </w:r>
      <w:r w:rsidRPr="00BB2263">
        <w:rPr>
          <w:rFonts w:ascii="Times New Roman" w:hAnsi="Times New Roman" w:cs="Times New Roman"/>
          <w:sz w:val="26"/>
          <w:szCs w:val="26"/>
        </w:rPr>
        <w:lastRenderedPageBreak/>
        <w:t>(захоронение в могилу, склеп) устанавливаются: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а) от жилых, общественных зданий, спортивно-оздоровительных и санаторно-курортных зон: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100 м - при площади кладбища до 10 и менее га;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50 м - для сельских, закрытых кладбищ и мемориальных комплексов;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б) от водозаборных сооружений централизованного источника водоснабжения населения - не менее 1000 м с подтверждением достаточности расстояния расчетами поясов зон санитарной охраны </w:t>
      </w:r>
      <w:proofErr w:type="spellStart"/>
      <w:r w:rsidRPr="00BB2263">
        <w:rPr>
          <w:rFonts w:ascii="Times New Roman" w:hAnsi="Times New Roman" w:cs="Times New Roman"/>
          <w:sz w:val="26"/>
          <w:szCs w:val="26"/>
        </w:rPr>
        <w:t>водоисточника</w:t>
      </w:r>
      <w:proofErr w:type="spellEnd"/>
      <w:r w:rsidRPr="00BB2263">
        <w:rPr>
          <w:rFonts w:ascii="Times New Roman" w:hAnsi="Times New Roman" w:cs="Times New Roman"/>
          <w:sz w:val="26"/>
          <w:szCs w:val="26"/>
        </w:rPr>
        <w:t xml:space="preserve"> и времени фильтрации.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Вновь создаваемые места погребения должны размещаться на расстоянии не менее 300 метров от границ селитебной территории.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Размер зоны с особым режимом использования при установлении границ СЗЗ скотомогильников определяется в соответствии с требованиями, предъявляемыми Ветеринарно-санитарными правилами сбора, утилизации и уничтожения биологических отходов, к площади скотомогильников.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Размер СЗЗ от скотомогильника (биотермической ямы) до:</w:t>
      </w:r>
    </w:p>
    <w:p w:rsidR="00A9159C" w:rsidRPr="00BB2263" w:rsidRDefault="00A9159C" w:rsidP="00576F6B">
      <w:pPr>
        <w:pStyle w:val="ConsPlusNormal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жилых, общественных зданий, животноводческих ферм (комплексов) - 1000 м;</w:t>
      </w:r>
    </w:p>
    <w:p w:rsidR="00A9159C" w:rsidRPr="00BB2263" w:rsidRDefault="00A9159C" w:rsidP="00576F6B">
      <w:pPr>
        <w:pStyle w:val="ConsPlusNormal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скотопрогонов и пастбищ - 200 м;</w:t>
      </w:r>
    </w:p>
    <w:p w:rsidR="00A9159C" w:rsidRPr="00BB2263" w:rsidRDefault="00A9159C" w:rsidP="00576F6B">
      <w:pPr>
        <w:pStyle w:val="ConsPlusNormal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автомобильных дорог в зависимости от их категории - 50 - 300 м.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На территории скотомогильника (биотермической ямы) запрещается: пасти скот, косить траву; брать, выносить, вывозить землю и </w:t>
      </w:r>
      <w:proofErr w:type="spellStart"/>
      <w:r w:rsidRPr="00BB2263">
        <w:rPr>
          <w:rFonts w:ascii="Times New Roman" w:hAnsi="Times New Roman" w:cs="Times New Roman"/>
          <w:sz w:val="26"/>
          <w:szCs w:val="26"/>
        </w:rPr>
        <w:t>гумированный</w:t>
      </w:r>
      <w:proofErr w:type="spellEnd"/>
      <w:r w:rsidRPr="00BB2263">
        <w:rPr>
          <w:rFonts w:ascii="Times New Roman" w:hAnsi="Times New Roman" w:cs="Times New Roman"/>
          <w:sz w:val="26"/>
          <w:szCs w:val="26"/>
        </w:rPr>
        <w:t xml:space="preserve"> остаток за его пределы.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 xml:space="preserve">Строительные работы допускается проводить только после дезинфекции территории скотомогильника в соответствии с действующими правилами и последующего отрицательного лабораторного анализа проб почвы и </w:t>
      </w:r>
      <w:proofErr w:type="spellStart"/>
      <w:r w:rsidRPr="00BB2263">
        <w:rPr>
          <w:rFonts w:ascii="Times New Roman" w:hAnsi="Times New Roman" w:cs="Times New Roman"/>
          <w:sz w:val="26"/>
          <w:szCs w:val="26"/>
        </w:rPr>
        <w:t>гумированного</w:t>
      </w:r>
      <w:proofErr w:type="spellEnd"/>
      <w:r w:rsidRPr="00BB2263">
        <w:rPr>
          <w:rFonts w:ascii="Times New Roman" w:hAnsi="Times New Roman" w:cs="Times New Roman"/>
          <w:sz w:val="26"/>
          <w:szCs w:val="26"/>
        </w:rPr>
        <w:t xml:space="preserve"> остатка на сибирскую язву.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 исключительных случаях допускается использование территории скотомогильника для промышленного строительства, если с момента последнего захоронения: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 биотермическую яму прошло не менее 2 лет;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в земляную яму - не менее 25 лет.</w:t>
      </w:r>
    </w:p>
    <w:p w:rsidR="00A9159C" w:rsidRPr="00BB2263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Промышленный объект не должен быть связан с приемом, производством и переработкой продуктов питания и кормов.</w:t>
      </w:r>
    </w:p>
    <w:p w:rsidR="00A9159C" w:rsidRPr="00BB2263" w:rsidRDefault="00A915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159C" w:rsidRPr="00BB2263" w:rsidRDefault="00A915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3. Ответственность</w:t>
      </w:r>
    </w:p>
    <w:p w:rsidR="00A9159C" w:rsidRDefault="00A9159C" w:rsidP="009042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263">
        <w:rPr>
          <w:rFonts w:ascii="Times New Roman" w:hAnsi="Times New Roman" w:cs="Times New Roman"/>
          <w:sz w:val="26"/>
          <w:szCs w:val="26"/>
        </w:rPr>
        <w:t>3.1. За нарушение настоящего Порядка землепользователи, землевладельцы и арендаторы земельных участков, находящихся в пределах санитарно-защитных, охранных и иных зон, несут ответственность в соответствии с законодательством Российской Федерации.</w:t>
      </w:r>
    </w:p>
    <w:p w:rsidR="00BB2263" w:rsidRDefault="00BB2263" w:rsidP="009042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2263" w:rsidRDefault="00BB2263" w:rsidP="009042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2263" w:rsidRDefault="00BB2263" w:rsidP="009042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2263" w:rsidRPr="00BB2263" w:rsidRDefault="00BB2263" w:rsidP="00BB2263">
      <w:pPr>
        <w:pStyle w:val="a9"/>
        <w:rPr>
          <w:rFonts w:ascii="Times New Roman" w:hAnsi="Times New Roman"/>
          <w:sz w:val="26"/>
          <w:szCs w:val="26"/>
        </w:rPr>
      </w:pPr>
      <w:r w:rsidRPr="00BB2263">
        <w:rPr>
          <w:rFonts w:ascii="Times New Roman" w:hAnsi="Times New Roman"/>
          <w:sz w:val="26"/>
          <w:szCs w:val="26"/>
        </w:rPr>
        <w:t xml:space="preserve">Председатель Криничненского </w:t>
      </w:r>
      <w:proofErr w:type="gramStart"/>
      <w:r w:rsidRPr="00BB2263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BB2263" w:rsidRPr="00BB2263" w:rsidRDefault="00BB2263" w:rsidP="00BB2263">
      <w:pPr>
        <w:pStyle w:val="a9"/>
        <w:rPr>
          <w:rFonts w:ascii="Times New Roman" w:hAnsi="Times New Roman"/>
          <w:sz w:val="26"/>
          <w:szCs w:val="26"/>
        </w:rPr>
      </w:pPr>
      <w:r w:rsidRPr="00BB2263">
        <w:rPr>
          <w:rFonts w:ascii="Times New Roman" w:hAnsi="Times New Roman"/>
          <w:sz w:val="26"/>
          <w:szCs w:val="26"/>
        </w:rPr>
        <w:t>совета - глава администрации</w:t>
      </w:r>
    </w:p>
    <w:p w:rsidR="00BB2263" w:rsidRPr="00BB2263" w:rsidRDefault="00BB2263" w:rsidP="00BB2263">
      <w:pPr>
        <w:pStyle w:val="a9"/>
        <w:rPr>
          <w:rFonts w:ascii="Times New Roman" w:hAnsi="Times New Roman"/>
          <w:sz w:val="26"/>
          <w:szCs w:val="26"/>
        </w:rPr>
      </w:pPr>
      <w:r w:rsidRPr="00BB2263">
        <w:rPr>
          <w:rFonts w:ascii="Times New Roman" w:hAnsi="Times New Roman"/>
          <w:sz w:val="26"/>
          <w:szCs w:val="26"/>
        </w:rPr>
        <w:t>Криничненского сельского поселения</w:t>
      </w:r>
      <w:r w:rsidRPr="00BB2263">
        <w:rPr>
          <w:rFonts w:ascii="Times New Roman" w:hAnsi="Times New Roman"/>
          <w:sz w:val="26"/>
          <w:szCs w:val="26"/>
        </w:rPr>
        <w:tab/>
      </w:r>
      <w:r w:rsidRPr="00BB2263">
        <w:rPr>
          <w:rFonts w:ascii="Times New Roman" w:hAnsi="Times New Roman"/>
          <w:sz w:val="26"/>
          <w:szCs w:val="26"/>
        </w:rPr>
        <w:tab/>
      </w:r>
      <w:r w:rsidRPr="00BB2263">
        <w:rPr>
          <w:rFonts w:ascii="Times New Roman" w:hAnsi="Times New Roman"/>
          <w:sz w:val="26"/>
          <w:szCs w:val="26"/>
        </w:rPr>
        <w:tab/>
      </w:r>
      <w:r w:rsidRPr="00BB2263">
        <w:rPr>
          <w:rFonts w:ascii="Times New Roman" w:hAnsi="Times New Roman"/>
          <w:sz w:val="26"/>
          <w:szCs w:val="26"/>
        </w:rPr>
        <w:tab/>
      </w:r>
      <w:r w:rsidRPr="00BB226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1" w:name="_GoBack"/>
      <w:bookmarkEnd w:id="1"/>
      <w:r w:rsidRPr="00BB2263">
        <w:rPr>
          <w:rFonts w:ascii="Times New Roman" w:hAnsi="Times New Roman"/>
          <w:sz w:val="26"/>
          <w:szCs w:val="26"/>
        </w:rPr>
        <w:t>Е.П. Щербенев</w:t>
      </w:r>
    </w:p>
    <w:sectPr w:rsidR="00BB2263" w:rsidRPr="00BB2263" w:rsidSect="00EF71F3">
      <w:headerReference w:type="default" r:id="rId14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C1" w:rsidRDefault="00CC00C1" w:rsidP="00202D5A">
      <w:r>
        <w:separator/>
      </w:r>
    </w:p>
  </w:endnote>
  <w:endnote w:type="continuationSeparator" w:id="0">
    <w:p w:rsidR="00CC00C1" w:rsidRDefault="00CC00C1" w:rsidP="0020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C1" w:rsidRDefault="00CC00C1" w:rsidP="00202D5A">
      <w:r>
        <w:separator/>
      </w:r>
    </w:p>
  </w:footnote>
  <w:footnote w:type="continuationSeparator" w:id="0">
    <w:p w:rsidR="00CC00C1" w:rsidRDefault="00CC00C1" w:rsidP="00202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5A" w:rsidRDefault="00202D5A">
    <w:pPr>
      <w:pStyle w:val="a3"/>
      <w:jc w:val="center"/>
    </w:pPr>
  </w:p>
  <w:p w:rsidR="00202D5A" w:rsidRDefault="00202D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C85"/>
    <w:multiLevelType w:val="hybridMultilevel"/>
    <w:tmpl w:val="FD2C4DC8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7A1C43"/>
    <w:multiLevelType w:val="hybridMultilevel"/>
    <w:tmpl w:val="D1E28CA8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3857D4"/>
    <w:multiLevelType w:val="hybridMultilevel"/>
    <w:tmpl w:val="657A73C8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35721C"/>
    <w:multiLevelType w:val="hybridMultilevel"/>
    <w:tmpl w:val="FA58C43E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2C6A81"/>
    <w:multiLevelType w:val="hybridMultilevel"/>
    <w:tmpl w:val="41744E1A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7FC1D14"/>
    <w:multiLevelType w:val="hybridMultilevel"/>
    <w:tmpl w:val="930494FA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207F98"/>
    <w:multiLevelType w:val="hybridMultilevel"/>
    <w:tmpl w:val="90C08136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C02213D"/>
    <w:multiLevelType w:val="hybridMultilevel"/>
    <w:tmpl w:val="920EB596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E01410A"/>
    <w:multiLevelType w:val="hybridMultilevel"/>
    <w:tmpl w:val="D256AAB6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A466CB8"/>
    <w:multiLevelType w:val="hybridMultilevel"/>
    <w:tmpl w:val="17E4CDB8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8E43678"/>
    <w:multiLevelType w:val="hybridMultilevel"/>
    <w:tmpl w:val="B0E83BA8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5B28CC"/>
    <w:multiLevelType w:val="hybridMultilevel"/>
    <w:tmpl w:val="8F9E09F0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C941F29"/>
    <w:multiLevelType w:val="hybridMultilevel"/>
    <w:tmpl w:val="3B0A4CFC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9C"/>
    <w:rsid w:val="000A7BEA"/>
    <w:rsid w:val="000E4C6A"/>
    <w:rsid w:val="000F7A3D"/>
    <w:rsid w:val="001D3B05"/>
    <w:rsid w:val="00202D5A"/>
    <w:rsid w:val="0025245B"/>
    <w:rsid w:val="003A0399"/>
    <w:rsid w:val="00491EE9"/>
    <w:rsid w:val="004F4E56"/>
    <w:rsid w:val="004F6D71"/>
    <w:rsid w:val="00576F6B"/>
    <w:rsid w:val="007D29BF"/>
    <w:rsid w:val="009042E3"/>
    <w:rsid w:val="00A9159C"/>
    <w:rsid w:val="00BB2263"/>
    <w:rsid w:val="00CC00C1"/>
    <w:rsid w:val="00EF71F3"/>
    <w:rsid w:val="00F5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F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2D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02D5A"/>
  </w:style>
  <w:style w:type="paragraph" w:styleId="a5">
    <w:name w:val="footer"/>
    <w:basedOn w:val="a"/>
    <w:link w:val="a6"/>
    <w:uiPriority w:val="99"/>
    <w:unhideWhenUsed/>
    <w:rsid w:val="00202D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02D5A"/>
  </w:style>
  <w:style w:type="character" w:customStyle="1" w:styleId="Bodytext2">
    <w:name w:val="Body text (2)_"/>
    <w:link w:val="Bodytext20"/>
    <w:rsid w:val="00EF71F3"/>
    <w:rPr>
      <w:sz w:val="46"/>
      <w:szCs w:val="4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F71F3"/>
    <w:pPr>
      <w:widowControl w:val="0"/>
      <w:shd w:val="clear" w:color="auto" w:fill="FFFFFF"/>
      <w:spacing w:line="525" w:lineRule="exact"/>
      <w:jc w:val="both"/>
    </w:pPr>
    <w:rPr>
      <w:rFonts w:asciiTheme="minorHAnsi" w:eastAsiaTheme="minorHAnsi" w:hAnsiTheme="minorHAnsi" w:cstheme="minorBidi"/>
      <w:sz w:val="46"/>
      <w:szCs w:val="4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F71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1F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F71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Цветовое выделение для Нормальный"/>
    <w:uiPriority w:val="99"/>
    <w:rsid w:val="00EF71F3"/>
    <w:rPr>
      <w:rFonts w:cs="Times New Roman"/>
      <w:sz w:val="20"/>
      <w:szCs w:val="20"/>
    </w:rPr>
  </w:style>
  <w:style w:type="paragraph" w:customStyle="1" w:styleId="PreformattedText">
    <w:name w:val="Preformatted Text"/>
    <w:basedOn w:val="a"/>
    <w:qFormat/>
    <w:rsid w:val="00EF71F3"/>
    <w:pPr>
      <w:widowControl w:val="0"/>
      <w:suppressAutoHyphens/>
    </w:pPr>
    <w:rPr>
      <w:rFonts w:ascii="Liberation Mono" w:eastAsia="AR PL SungtiL GB" w:hAnsi="Liberation Mono" w:cs="Liberation Mono"/>
      <w:sz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F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2D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02D5A"/>
  </w:style>
  <w:style w:type="paragraph" w:styleId="a5">
    <w:name w:val="footer"/>
    <w:basedOn w:val="a"/>
    <w:link w:val="a6"/>
    <w:uiPriority w:val="99"/>
    <w:unhideWhenUsed/>
    <w:rsid w:val="00202D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02D5A"/>
  </w:style>
  <w:style w:type="character" w:customStyle="1" w:styleId="Bodytext2">
    <w:name w:val="Body text (2)_"/>
    <w:link w:val="Bodytext20"/>
    <w:rsid w:val="00EF71F3"/>
    <w:rPr>
      <w:sz w:val="46"/>
      <w:szCs w:val="4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F71F3"/>
    <w:pPr>
      <w:widowControl w:val="0"/>
      <w:shd w:val="clear" w:color="auto" w:fill="FFFFFF"/>
      <w:spacing w:line="525" w:lineRule="exact"/>
      <w:jc w:val="both"/>
    </w:pPr>
    <w:rPr>
      <w:rFonts w:asciiTheme="minorHAnsi" w:eastAsiaTheme="minorHAnsi" w:hAnsiTheme="minorHAnsi" w:cstheme="minorBidi"/>
      <w:sz w:val="46"/>
      <w:szCs w:val="4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F71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1F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F71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Цветовое выделение для Нормальный"/>
    <w:uiPriority w:val="99"/>
    <w:rsid w:val="00EF71F3"/>
    <w:rPr>
      <w:rFonts w:cs="Times New Roman"/>
      <w:sz w:val="20"/>
      <w:szCs w:val="20"/>
    </w:rPr>
  </w:style>
  <w:style w:type="paragraph" w:customStyle="1" w:styleId="PreformattedText">
    <w:name w:val="Preformatted Text"/>
    <w:basedOn w:val="a"/>
    <w:qFormat/>
    <w:rsid w:val="00EF71F3"/>
    <w:pPr>
      <w:widowControl w:val="0"/>
      <w:suppressAutoHyphens/>
    </w:pPr>
    <w:rPr>
      <w:rFonts w:ascii="Liberation Mono" w:eastAsia="AR PL SungtiL GB" w:hAnsi="Liberation Mono" w:cs="Liberation Mono"/>
      <w:sz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3AC36D128BC8DD6D9884E51C1455B1BFE0AD4FB1EC3DECEF47080A59D3Dk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AC36D128BC8DD6D9884E51C1455B1BFE09D7FA1CC7DECEF47080A59D3Dk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AC36D128BC8DD6D9884E51C1455B1BFE09D7FA1CC7DECEF47080A59D3Dk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AC36D128BC8DD6D9884E51C1455B1BFE09D7FA1CC7DECEF47080A59DDECC232736E90AD8024DC43Ck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AC36D128BC8DD6D9884E51C1455B1BFE09D7FA1CC7DECEF47080A59DDECC232736E90AD8024DC43CkD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4688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Петриковская Наталья Владимировна</dc:creator>
  <cp:lastModifiedBy>Пк</cp:lastModifiedBy>
  <cp:revision>3</cp:revision>
  <cp:lastPrinted>2017-09-05T11:55:00Z</cp:lastPrinted>
  <dcterms:created xsi:type="dcterms:W3CDTF">2017-09-07T12:07:00Z</dcterms:created>
  <dcterms:modified xsi:type="dcterms:W3CDTF">2017-09-07T12:20:00Z</dcterms:modified>
</cp:coreProperties>
</file>