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3F" w:rsidRPr="00ED797D" w:rsidRDefault="000E053F" w:rsidP="000E053F">
      <w:pPr>
        <w:widowControl w:val="0"/>
        <w:overflowPunct w:val="0"/>
        <w:autoSpaceDE w:val="0"/>
        <w:autoSpaceDN w:val="0"/>
        <w:adjustRightInd w:val="0"/>
        <w:spacing w:line="227" w:lineRule="auto"/>
        <w:ind w:firstLine="540"/>
        <w:jc w:val="both"/>
        <w:rPr>
          <w:color w:val="080808"/>
        </w:rPr>
      </w:pPr>
    </w:p>
    <w:p w:rsidR="000E053F" w:rsidRPr="00ED797D" w:rsidRDefault="000E053F" w:rsidP="000E053F">
      <w:pPr>
        <w:pStyle w:val="a8"/>
        <w:jc w:val="center"/>
        <w:rPr>
          <w:b/>
          <w:noProof/>
          <w:color w:val="080808"/>
          <w:lang w:eastAsia="ru-RU"/>
        </w:rPr>
      </w:pPr>
      <w:r>
        <w:rPr>
          <w:b/>
          <w:noProof/>
          <w:color w:val="080808"/>
          <w:lang w:eastAsia="ru-RU"/>
        </w:rPr>
        <w:drawing>
          <wp:inline distT="0" distB="0" distL="0" distR="0">
            <wp:extent cx="551815" cy="741680"/>
            <wp:effectExtent l="19050" t="0" r="635" b="0"/>
            <wp:docPr id="1" name="Рисунок 12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53F" w:rsidRPr="00A0458E" w:rsidRDefault="000E053F" w:rsidP="000E053F">
      <w:pPr>
        <w:pStyle w:val="a8"/>
        <w:jc w:val="center"/>
        <w:rPr>
          <w:noProof/>
          <w:color w:val="080808"/>
          <w:sz w:val="26"/>
          <w:szCs w:val="26"/>
          <w:lang w:eastAsia="ru-RU"/>
        </w:rPr>
      </w:pPr>
      <w:r w:rsidRPr="00A0458E">
        <w:rPr>
          <w:noProof/>
          <w:color w:val="080808"/>
          <w:sz w:val="26"/>
          <w:szCs w:val="26"/>
          <w:lang w:eastAsia="ru-RU"/>
        </w:rPr>
        <w:t>РЕСПУБЛИКА КРЫМ</w:t>
      </w:r>
    </w:p>
    <w:p w:rsidR="000E053F" w:rsidRPr="00A0458E" w:rsidRDefault="000E053F" w:rsidP="000E053F">
      <w:pPr>
        <w:pStyle w:val="a8"/>
        <w:jc w:val="center"/>
        <w:rPr>
          <w:noProof/>
          <w:color w:val="080808"/>
          <w:sz w:val="26"/>
          <w:szCs w:val="26"/>
          <w:lang w:eastAsia="ru-RU"/>
        </w:rPr>
      </w:pPr>
      <w:r w:rsidRPr="00A0458E">
        <w:rPr>
          <w:noProof/>
          <w:color w:val="080808"/>
          <w:sz w:val="26"/>
          <w:szCs w:val="26"/>
          <w:lang w:eastAsia="ru-RU"/>
        </w:rPr>
        <w:t>Белогорский район</w:t>
      </w:r>
    </w:p>
    <w:p w:rsidR="000E053F" w:rsidRPr="00A0458E" w:rsidRDefault="000E053F" w:rsidP="000E053F">
      <w:pPr>
        <w:pStyle w:val="a8"/>
        <w:jc w:val="center"/>
        <w:rPr>
          <w:noProof/>
          <w:color w:val="080808"/>
          <w:sz w:val="26"/>
          <w:szCs w:val="26"/>
          <w:lang w:eastAsia="ru-RU"/>
        </w:rPr>
      </w:pPr>
      <w:r w:rsidRPr="00A0458E">
        <w:rPr>
          <w:noProof/>
          <w:color w:val="080808"/>
          <w:sz w:val="26"/>
          <w:szCs w:val="26"/>
          <w:lang w:eastAsia="ru-RU"/>
        </w:rPr>
        <w:t>Криничненский сельский совет</w:t>
      </w:r>
    </w:p>
    <w:p w:rsidR="000E053F" w:rsidRPr="00A0458E" w:rsidRDefault="007861B5" w:rsidP="000E053F">
      <w:pPr>
        <w:pStyle w:val="a8"/>
        <w:jc w:val="center"/>
        <w:rPr>
          <w:color w:val="080808"/>
          <w:sz w:val="26"/>
          <w:szCs w:val="26"/>
        </w:rPr>
      </w:pPr>
      <w:r>
        <w:rPr>
          <w:noProof/>
          <w:color w:val="080808"/>
          <w:sz w:val="26"/>
          <w:szCs w:val="26"/>
          <w:lang w:eastAsia="ru-RU"/>
        </w:rPr>
        <w:t>__</w:t>
      </w:r>
      <w:r w:rsidR="000E053F" w:rsidRPr="00A0458E">
        <w:rPr>
          <w:noProof/>
          <w:color w:val="080808"/>
          <w:sz w:val="26"/>
          <w:szCs w:val="26"/>
          <w:lang w:eastAsia="ru-RU"/>
        </w:rPr>
        <w:t xml:space="preserve"> сессия </w:t>
      </w:r>
      <w:r w:rsidR="000E053F" w:rsidRPr="00A0458E">
        <w:rPr>
          <w:noProof/>
          <w:color w:val="080808"/>
          <w:sz w:val="26"/>
          <w:szCs w:val="26"/>
          <w:lang w:val="en-US" w:eastAsia="ru-RU"/>
        </w:rPr>
        <w:t>I</w:t>
      </w:r>
      <w:r w:rsidR="000E053F" w:rsidRPr="00A0458E">
        <w:rPr>
          <w:noProof/>
          <w:color w:val="080808"/>
          <w:sz w:val="26"/>
          <w:szCs w:val="26"/>
          <w:lang w:eastAsia="ru-RU"/>
        </w:rPr>
        <w:t>-го созыва</w:t>
      </w:r>
    </w:p>
    <w:p w:rsidR="000E053F" w:rsidRPr="00A0458E" w:rsidRDefault="000E053F" w:rsidP="000E053F">
      <w:pPr>
        <w:jc w:val="both"/>
        <w:rPr>
          <w:color w:val="080808"/>
          <w:sz w:val="26"/>
          <w:szCs w:val="26"/>
        </w:rPr>
      </w:pPr>
    </w:p>
    <w:p w:rsidR="000E053F" w:rsidRPr="00A0458E" w:rsidRDefault="000E053F" w:rsidP="000E053F">
      <w:pPr>
        <w:jc w:val="center"/>
        <w:rPr>
          <w:color w:val="080808"/>
          <w:sz w:val="26"/>
          <w:szCs w:val="26"/>
        </w:rPr>
      </w:pPr>
      <w:proofErr w:type="gramStart"/>
      <w:r w:rsidRPr="00A0458E">
        <w:rPr>
          <w:color w:val="080808"/>
          <w:sz w:val="26"/>
          <w:szCs w:val="26"/>
        </w:rPr>
        <w:t>Р</w:t>
      </w:r>
      <w:proofErr w:type="gramEnd"/>
      <w:r w:rsidRPr="00A0458E">
        <w:rPr>
          <w:color w:val="080808"/>
          <w:sz w:val="26"/>
          <w:szCs w:val="26"/>
        </w:rPr>
        <w:t xml:space="preserve"> Е Ш Е Н И Е </w:t>
      </w:r>
    </w:p>
    <w:p w:rsidR="000E053F" w:rsidRPr="00A0458E" w:rsidRDefault="000E053F" w:rsidP="000E053F">
      <w:pPr>
        <w:jc w:val="both"/>
        <w:rPr>
          <w:color w:val="080808"/>
          <w:sz w:val="26"/>
          <w:szCs w:val="26"/>
        </w:rPr>
      </w:pPr>
    </w:p>
    <w:p w:rsidR="000E053F" w:rsidRPr="00A0458E" w:rsidRDefault="007861B5" w:rsidP="000E053F">
      <w:pPr>
        <w:jc w:val="both"/>
        <w:rPr>
          <w:i/>
          <w:color w:val="080808"/>
          <w:sz w:val="26"/>
          <w:szCs w:val="26"/>
        </w:rPr>
      </w:pPr>
      <w:r>
        <w:rPr>
          <w:color w:val="080808"/>
          <w:sz w:val="26"/>
          <w:szCs w:val="26"/>
        </w:rPr>
        <w:t>00.00.</w:t>
      </w:r>
      <w:r w:rsidR="000E053F" w:rsidRPr="00A0458E">
        <w:rPr>
          <w:color w:val="080808"/>
          <w:sz w:val="26"/>
          <w:szCs w:val="26"/>
        </w:rPr>
        <w:t>201</w:t>
      </w:r>
      <w:r>
        <w:rPr>
          <w:color w:val="080808"/>
          <w:sz w:val="26"/>
          <w:szCs w:val="26"/>
        </w:rPr>
        <w:t>7</w:t>
      </w:r>
      <w:r w:rsidR="000E053F" w:rsidRPr="00A0458E">
        <w:rPr>
          <w:color w:val="080808"/>
          <w:sz w:val="26"/>
          <w:szCs w:val="26"/>
        </w:rPr>
        <w:t xml:space="preserve"> года</w:t>
      </w:r>
      <w:r w:rsidR="000E053F" w:rsidRPr="00A0458E">
        <w:rPr>
          <w:color w:val="080808"/>
          <w:sz w:val="26"/>
          <w:szCs w:val="26"/>
        </w:rPr>
        <w:tab/>
      </w:r>
      <w:r w:rsidR="000E053F" w:rsidRPr="00A0458E">
        <w:rPr>
          <w:color w:val="080808"/>
          <w:sz w:val="26"/>
          <w:szCs w:val="26"/>
        </w:rPr>
        <w:tab/>
      </w:r>
      <w:r w:rsidR="000E053F" w:rsidRPr="00A0458E">
        <w:rPr>
          <w:color w:val="080808"/>
          <w:sz w:val="26"/>
          <w:szCs w:val="26"/>
        </w:rPr>
        <w:tab/>
      </w:r>
      <w:r w:rsidR="00A0458E">
        <w:rPr>
          <w:color w:val="080808"/>
          <w:sz w:val="26"/>
          <w:szCs w:val="26"/>
        </w:rPr>
        <w:t xml:space="preserve">      </w:t>
      </w:r>
      <w:r w:rsidR="000E053F" w:rsidRPr="00A0458E">
        <w:rPr>
          <w:color w:val="080808"/>
          <w:sz w:val="26"/>
          <w:szCs w:val="26"/>
        </w:rPr>
        <w:t>с. Криничное</w:t>
      </w:r>
      <w:r w:rsidR="000E053F" w:rsidRPr="00A0458E">
        <w:rPr>
          <w:color w:val="080808"/>
          <w:sz w:val="26"/>
          <w:szCs w:val="26"/>
        </w:rPr>
        <w:tab/>
      </w:r>
      <w:r w:rsidR="000E053F" w:rsidRPr="00A0458E">
        <w:rPr>
          <w:color w:val="080808"/>
          <w:sz w:val="26"/>
          <w:szCs w:val="26"/>
        </w:rPr>
        <w:tab/>
      </w:r>
      <w:r w:rsidR="000E053F" w:rsidRPr="00A0458E">
        <w:rPr>
          <w:color w:val="080808"/>
          <w:sz w:val="26"/>
          <w:szCs w:val="26"/>
        </w:rPr>
        <w:tab/>
      </w:r>
      <w:r w:rsidR="000E053F" w:rsidRPr="00A0458E">
        <w:rPr>
          <w:color w:val="080808"/>
          <w:sz w:val="26"/>
          <w:szCs w:val="26"/>
        </w:rPr>
        <w:tab/>
        <w:t xml:space="preserve">№  </w:t>
      </w:r>
      <w:r>
        <w:rPr>
          <w:color w:val="080808"/>
          <w:sz w:val="26"/>
          <w:szCs w:val="26"/>
        </w:rPr>
        <w:t>ПРОЕКТ</w:t>
      </w:r>
    </w:p>
    <w:p w:rsidR="000E053F" w:rsidRPr="00ED797D" w:rsidRDefault="000E053F" w:rsidP="000E053F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color w:val="080808"/>
        </w:rPr>
      </w:pPr>
    </w:p>
    <w:p w:rsidR="004C26D4" w:rsidRPr="004C26D4" w:rsidRDefault="0040633A" w:rsidP="0040633A">
      <w:pPr>
        <w:rPr>
          <w:i/>
          <w:sz w:val="22"/>
          <w:szCs w:val="28"/>
        </w:rPr>
      </w:pPr>
      <w:r w:rsidRPr="004C26D4">
        <w:rPr>
          <w:i/>
          <w:sz w:val="22"/>
          <w:szCs w:val="28"/>
        </w:rPr>
        <w:t xml:space="preserve">«О внесении  изменений в решение </w:t>
      </w:r>
      <w:r w:rsidR="004C26D4" w:rsidRPr="004C26D4">
        <w:rPr>
          <w:i/>
          <w:sz w:val="22"/>
          <w:szCs w:val="28"/>
        </w:rPr>
        <w:t>13</w:t>
      </w:r>
      <w:r w:rsidRPr="004C26D4">
        <w:rPr>
          <w:i/>
          <w:sz w:val="22"/>
          <w:szCs w:val="28"/>
        </w:rPr>
        <w:t xml:space="preserve">-й </w:t>
      </w:r>
      <w:proofErr w:type="gramStart"/>
      <w:r w:rsidR="004C26D4" w:rsidRPr="004C26D4">
        <w:rPr>
          <w:i/>
          <w:sz w:val="22"/>
          <w:szCs w:val="28"/>
        </w:rPr>
        <w:t>внеочередной</w:t>
      </w:r>
      <w:proofErr w:type="gramEnd"/>
    </w:p>
    <w:p w:rsidR="0040633A" w:rsidRPr="004C26D4" w:rsidRDefault="004C26D4" w:rsidP="0040633A">
      <w:pPr>
        <w:rPr>
          <w:i/>
          <w:sz w:val="22"/>
          <w:szCs w:val="28"/>
        </w:rPr>
      </w:pPr>
      <w:r w:rsidRPr="004C26D4">
        <w:rPr>
          <w:i/>
          <w:sz w:val="22"/>
          <w:szCs w:val="28"/>
        </w:rPr>
        <w:t>с</w:t>
      </w:r>
      <w:r w:rsidR="0040633A" w:rsidRPr="004C26D4">
        <w:rPr>
          <w:i/>
          <w:sz w:val="22"/>
          <w:szCs w:val="28"/>
        </w:rPr>
        <w:t>ессии</w:t>
      </w:r>
      <w:r w:rsidRPr="004C26D4">
        <w:rPr>
          <w:i/>
          <w:sz w:val="22"/>
          <w:szCs w:val="28"/>
        </w:rPr>
        <w:t xml:space="preserve"> </w:t>
      </w:r>
      <w:r w:rsidR="0040633A" w:rsidRPr="004C26D4">
        <w:rPr>
          <w:i/>
          <w:sz w:val="22"/>
          <w:szCs w:val="28"/>
        </w:rPr>
        <w:t>1 созыва Криничненского сельского совета</w:t>
      </w:r>
    </w:p>
    <w:p w:rsidR="0040633A" w:rsidRPr="004C26D4" w:rsidRDefault="004C26D4" w:rsidP="0040633A">
      <w:pPr>
        <w:rPr>
          <w:i/>
          <w:sz w:val="22"/>
          <w:szCs w:val="28"/>
        </w:rPr>
      </w:pPr>
      <w:r w:rsidRPr="004C26D4">
        <w:rPr>
          <w:i/>
          <w:sz w:val="22"/>
          <w:szCs w:val="28"/>
        </w:rPr>
        <w:t>от 0</w:t>
      </w:r>
      <w:r w:rsidR="0040633A" w:rsidRPr="004C26D4">
        <w:rPr>
          <w:i/>
          <w:sz w:val="22"/>
          <w:szCs w:val="28"/>
        </w:rPr>
        <w:t>5.</w:t>
      </w:r>
      <w:r w:rsidRPr="004C26D4">
        <w:rPr>
          <w:i/>
          <w:sz w:val="22"/>
          <w:szCs w:val="28"/>
        </w:rPr>
        <w:t>05</w:t>
      </w:r>
      <w:r w:rsidR="0040633A" w:rsidRPr="004C26D4">
        <w:rPr>
          <w:i/>
          <w:sz w:val="22"/>
          <w:szCs w:val="28"/>
        </w:rPr>
        <w:t>.201</w:t>
      </w:r>
      <w:r w:rsidRPr="004C26D4">
        <w:rPr>
          <w:i/>
          <w:sz w:val="22"/>
          <w:szCs w:val="28"/>
        </w:rPr>
        <w:t>5</w:t>
      </w:r>
      <w:r w:rsidR="0040633A" w:rsidRPr="004C26D4">
        <w:rPr>
          <w:i/>
          <w:sz w:val="22"/>
          <w:szCs w:val="28"/>
        </w:rPr>
        <w:t>г. №</w:t>
      </w:r>
      <w:r w:rsidRPr="004C26D4">
        <w:rPr>
          <w:i/>
          <w:sz w:val="22"/>
          <w:szCs w:val="28"/>
        </w:rPr>
        <w:t>8</w:t>
      </w:r>
      <w:r w:rsidR="00981E39">
        <w:rPr>
          <w:i/>
          <w:sz w:val="22"/>
          <w:szCs w:val="28"/>
        </w:rPr>
        <w:t>2</w:t>
      </w:r>
      <w:r w:rsidR="0040633A" w:rsidRPr="004C26D4">
        <w:rPr>
          <w:i/>
          <w:sz w:val="22"/>
          <w:szCs w:val="28"/>
        </w:rPr>
        <w:t>»</w:t>
      </w:r>
    </w:p>
    <w:p w:rsidR="0040633A" w:rsidRDefault="0040633A" w:rsidP="0040633A">
      <w:pPr>
        <w:pStyle w:val="a6"/>
        <w:ind w:firstLine="567"/>
        <w:jc w:val="both"/>
        <w:rPr>
          <w:rFonts w:ascii="Times New Roman" w:hAnsi="Times New Roman"/>
          <w:szCs w:val="28"/>
        </w:rPr>
      </w:pPr>
    </w:p>
    <w:p w:rsidR="00A87257" w:rsidRPr="00A0458E" w:rsidRDefault="0040633A" w:rsidP="00A87257">
      <w:pPr>
        <w:autoSpaceDE w:val="0"/>
        <w:ind w:firstLine="708"/>
        <w:jc w:val="both"/>
        <w:rPr>
          <w:sz w:val="26"/>
          <w:szCs w:val="26"/>
          <w:shd w:val="clear" w:color="auto" w:fill="FFFFFF"/>
        </w:rPr>
      </w:pPr>
      <w:r w:rsidRPr="00A0458E">
        <w:rPr>
          <w:sz w:val="26"/>
          <w:szCs w:val="26"/>
        </w:rPr>
        <w:t xml:space="preserve">В соответствии с Федеральным законом </w:t>
      </w:r>
      <w:r w:rsidR="00A87257" w:rsidRPr="00A0458E">
        <w:rPr>
          <w:sz w:val="26"/>
          <w:szCs w:val="26"/>
        </w:rPr>
        <w:t xml:space="preserve">Федеральный закон Российской Федерации от </w:t>
      </w:r>
      <w:r w:rsidR="007861B5">
        <w:rPr>
          <w:sz w:val="26"/>
          <w:szCs w:val="26"/>
        </w:rPr>
        <w:t>19</w:t>
      </w:r>
      <w:r w:rsidR="00A87257" w:rsidRPr="00A0458E">
        <w:rPr>
          <w:sz w:val="26"/>
          <w:szCs w:val="26"/>
        </w:rPr>
        <w:t xml:space="preserve"> </w:t>
      </w:r>
      <w:r w:rsidR="007861B5">
        <w:rPr>
          <w:sz w:val="26"/>
          <w:szCs w:val="26"/>
        </w:rPr>
        <w:t>декабря</w:t>
      </w:r>
      <w:r w:rsidR="00AF4E7B" w:rsidRPr="00A0458E">
        <w:rPr>
          <w:sz w:val="26"/>
          <w:szCs w:val="26"/>
        </w:rPr>
        <w:t xml:space="preserve"> </w:t>
      </w:r>
      <w:r w:rsidR="00A87257" w:rsidRPr="00A0458E">
        <w:rPr>
          <w:sz w:val="26"/>
          <w:szCs w:val="26"/>
        </w:rPr>
        <w:t>201</w:t>
      </w:r>
      <w:r w:rsidR="00AF4E7B" w:rsidRPr="00A0458E">
        <w:rPr>
          <w:sz w:val="26"/>
          <w:szCs w:val="26"/>
        </w:rPr>
        <w:t>6</w:t>
      </w:r>
      <w:r w:rsidR="00A87257" w:rsidRPr="00A0458E">
        <w:rPr>
          <w:sz w:val="26"/>
          <w:szCs w:val="26"/>
        </w:rPr>
        <w:t xml:space="preserve"> г. N </w:t>
      </w:r>
      <w:r w:rsidR="007861B5">
        <w:rPr>
          <w:sz w:val="26"/>
          <w:szCs w:val="26"/>
        </w:rPr>
        <w:t>460</w:t>
      </w:r>
      <w:r w:rsidR="00A87257" w:rsidRPr="00A0458E">
        <w:rPr>
          <w:sz w:val="26"/>
          <w:szCs w:val="26"/>
        </w:rPr>
        <w:t>-ФЗ</w:t>
      </w:r>
      <w:r w:rsidR="00A87257" w:rsidRPr="00A0458E">
        <w:rPr>
          <w:b/>
          <w:sz w:val="26"/>
          <w:szCs w:val="26"/>
        </w:rPr>
        <w:t xml:space="preserve">  </w:t>
      </w:r>
      <w:r w:rsidR="00A87257" w:rsidRPr="00A0458E">
        <w:rPr>
          <w:bCs/>
          <w:sz w:val="26"/>
          <w:szCs w:val="26"/>
          <w:lang w:eastAsia="ru-RU"/>
        </w:rPr>
        <w:t xml:space="preserve">"О внесении изменения в статью 1 Федерального закона "О минимальном </w:t>
      </w:r>
      <w:proofErr w:type="gramStart"/>
      <w:r w:rsidR="00A87257" w:rsidRPr="00A0458E">
        <w:rPr>
          <w:bCs/>
          <w:sz w:val="26"/>
          <w:szCs w:val="26"/>
          <w:lang w:eastAsia="ru-RU"/>
        </w:rPr>
        <w:t>размере оплаты труда</w:t>
      </w:r>
      <w:proofErr w:type="gramEnd"/>
      <w:r w:rsidR="00A87257" w:rsidRPr="00A0458E">
        <w:rPr>
          <w:bCs/>
          <w:sz w:val="26"/>
          <w:szCs w:val="26"/>
          <w:lang w:eastAsia="ru-RU"/>
        </w:rPr>
        <w:t>"</w:t>
      </w:r>
      <w:r w:rsidR="001D4DA3">
        <w:rPr>
          <w:bCs/>
          <w:sz w:val="26"/>
          <w:szCs w:val="26"/>
          <w:lang w:eastAsia="ru-RU"/>
        </w:rPr>
        <w:t>,</w:t>
      </w:r>
      <w:r w:rsidR="00A87257" w:rsidRPr="00A0458E">
        <w:rPr>
          <w:b/>
          <w:sz w:val="26"/>
          <w:szCs w:val="26"/>
        </w:rPr>
        <w:t xml:space="preserve"> </w:t>
      </w:r>
      <w:r w:rsidR="00A87257" w:rsidRPr="00A0458E">
        <w:rPr>
          <w:sz w:val="26"/>
          <w:szCs w:val="26"/>
        </w:rPr>
        <w:t xml:space="preserve">Совет депутатов </w:t>
      </w:r>
      <w:r w:rsidR="00A87257" w:rsidRPr="00A0458E">
        <w:rPr>
          <w:sz w:val="26"/>
          <w:szCs w:val="26"/>
          <w:shd w:val="clear" w:color="auto" w:fill="FFFFFF"/>
        </w:rPr>
        <w:t>муниципального образования Криничненское сельское поселение Белогорского района Республики Крым</w:t>
      </w:r>
    </w:p>
    <w:p w:rsidR="00A87257" w:rsidRPr="00A0458E" w:rsidRDefault="00A87257" w:rsidP="00A87257">
      <w:pPr>
        <w:jc w:val="both"/>
        <w:rPr>
          <w:sz w:val="26"/>
          <w:szCs w:val="26"/>
          <w:shd w:val="clear" w:color="auto" w:fill="FFFFFF"/>
        </w:rPr>
      </w:pPr>
    </w:p>
    <w:p w:rsidR="00A87257" w:rsidRPr="00A0458E" w:rsidRDefault="00A87257" w:rsidP="00A87257">
      <w:pPr>
        <w:ind w:firstLine="720"/>
        <w:rPr>
          <w:b/>
          <w:sz w:val="26"/>
          <w:szCs w:val="26"/>
        </w:rPr>
      </w:pPr>
      <w:bookmarkStart w:id="0" w:name="Par36"/>
      <w:bookmarkEnd w:id="0"/>
      <w:r w:rsidRPr="00A0458E">
        <w:rPr>
          <w:b/>
          <w:sz w:val="26"/>
          <w:szCs w:val="26"/>
        </w:rPr>
        <w:t>РЕШИЛ:</w:t>
      </w:r>
    </w:p>
    <w:p w:rsidR="0040633A" w:rsidRPr="00A0458E" w:rsidRDefault="00A87257" w:rsidP="008171C0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58E">
        <w:rPr>
          <w:sz w:val="26"/>
          <w:szCs w:val="26"/>
        </w:rPr>
        <w:t xml:space="preserve"> </w:t>
      </w:r>
      <w:r w:rsidR="0040633A" w:rsidRPr="00A0458E">
        <w:rPr>
          <w:rFonts w:ascii="Times New Roman" w:hAnsi="Times New Roman" w:cs="Times New Roman"/>
          <w:sz w:val="26"/>
          <w:szCs w:val="26"/>
        </w:rPr>
        <w:t xml:space="preserve">1. Внести  в Положение </w:t>
      </w:r>
      <w:r w:rsidR="00771535" w:rsidRPr="00A0458E">
        <w:rPr>
          <w:rFonts w:ascii="Times New Roman" w:hAnsi="Times New Roman" w:cs="Times New Roman"/>
          <w:sz w:val="26"/>
          <w:szCs w:val="26"/>
        </w:rPr>
        <w:t>«Об оплате труда военно-учетных работников осуществляющих полномочия по первичному воинскому учету граждан в Криничненском сельском поселении»</w:t>
      </w:r>
      <w:r w:rsidR="0040633A" w:rsidRPr="00A0458E">
        <w:rPr>
          <w:rFonts w:ascii="Times New Roman" w:hAnsi="Times New Roman" w:cs="Times New Roman"/>
          <w:sz w:val="26"/>
          <w:szCs w:val="26"/>
        </w:rPr>
        <w:t xml:space="preserve">, следующие изменения: </w:t>
      </w:r>
    </w:p>
    <w:p w:rsidR="008171C0" w:rsidRPr="00A0458E" w:rsidRDefault="008171C0" w:rsidP="008171C0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71535" w:rsidRPr="00A0458E" w:rsidRDefault="00771535" w:rsidP="008171C0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58E">
        <w:rPr>
          <w:rFonts w:ascii="Times New Roman" w:hAnsi="Times New Roman" w:cs="Times New Roman"/>
          <w:sz w:val="26"/>
          <w:szCs w:val="26"/>
        </w:rPr>
        <w:t>1.1 Пункт 3.1 изложить в новой редакции</w:t>
      </w:r>
      <w:r w:rsidR="008171C0" w:rsidRPr="00A0458E">
        <w:rPr>
          <w:rFonts w:ascii="Times New Roman" w:hAnsi="Times New Roman" w:cs="Times New Roman"/>
          <w:sz w:val="26"/>
          <w:szCs w:val="26"/>
        </w:rPr>
        <w:t>:</w:t>
      </w:r>
    </w:p>
    <w:p w:rsidR="008171C0" w:rsidRPr="00A0458E" w:rsidRDefault="008171C0" w:rsidP="008171C0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58E">
        <w:rPr>
          <w:rFonts w:ascii="Times New Roman" w:hAnsi="Times New Roman" w:cs="Times New Roman"/>
          <w:sz w:val="26"/>
          <w:szCs w:val="26"/>
        </w:rPr>
        <w:t>«Должностные оклады военно-учетных работников устанавливаются в размере, минимальной заработной платы на соответствующий год. С 01</w:t>
      </w:r>
      <w:r w:rsidR="00AF4E7B" w:rsidRPr="00A0458E">
        <w:rPr>
          <w:rFonts w:ascii="Times New Roman" w:hAnsi="Times New Roman" w:cs="Times New Roman"/>
          <w:sz w:val="26"/>
          <w:szCs w:val="26"/>
        </w:rPr>
        <w:t xml:space="preserve"> июля</w:t>
      </w:r>
      <w:r w:rsidRPr="00A0458E">
        <w:rPr>
          <w:rFonts w:ascii="Times New Roman" w:hAnsi="Times New Roman" w:cs="Times New Roman"/>
          <w:sz w:val="26"/>
          <w:szCs w:val="26"/>
        </w:rPr>
        <w:t xml:space="preserve"> 201</w:t>
      </w:r>
      <w:r w:rsidR="007861B5">
        <w:rPr>
          <w:rFonts w:ascii="Times New Roman" w:hAnsi="Times New Roman" w:cs="Times New Roman"/>
          <w:sz w:val="26"/>
          <w:szCs w:val="26"/>
        </w:rPr>
        <w:t>7</w:t>
      </w:r>
      <w:r w:rsidRPr="00A0458E">
        <w:rPr>
          <w:rFonts w:ascii="Times New Roman" w:hAnsi="Times New Roman" w:cs="Times New Roman"/>
          <w:sz w:val="26"/>
          <w:szCs w:val="26"/>
        </w:rPr>
        <w:t xml:space="preserve"> года  </w:t>
      </w:r>
      <w:r w:rsidR="00AF4E7B" w:rsidRPr="00A0458E">
        <w:rPr>
          <w:rFonts w:ascii="Times New Roman" w:hAnsi="Times New Roman" w:cs="Times New Roman"/>
          <w:sz w:val="26"/>
          <w:szCs w:val="26"/>
        </w:rPr>
        <w:t>7</w:t>
      </w:r>
      <w:r w:rsidR="007861B5">
        <w:rPr>
          <w:rFonts w:ascii="Times New Roman" w:hAnsi="Times New Roman" w:cs="Times New Roman"/>
          <w:sz w:val="26"/>
          <w:szCs w:val="26"/>
        </w:rPr>
        <w:t>8</w:t>
      </w:r>
      <w:r w:rsidR="00AF4E7B" w:rsidRPr="00A0458E">
        <w:rPr>
          <w:rFonts w:ascii="Times New Roman" w:hAnsi="Times New Roman" w:cs="Times New Roman"/>
          <w:sz w:val="26"/>
          <w:szCs w:val="26"/>
        </w:rPr>
        <w:t>00</w:t>
      </w:r>
      <w:r w:rsidRPr="00A0458E">
        <w:rPr>
          <w:rFonts w:ascii="Times New Roman" w:hAnsi="Times New Roman" w:cs="Times New Roman"/>
          <w:sz w:val="26"/>
          <w:szCs w:val="26"/>
        </w:rPr>
        <w:t xml:space="preserve">,00 рублей». </w:t>
      </w:r>
    </w:p>
    <w:p w:rsidR="0040633A" w:rsidRPr="00A0458E" w:rsidRDefault="0040633A" w:rsidP="0040633A">
      <w:pPr>
        <w:jc w:val="both"/>
        <w:rPr>
          <w:sz w:val="26"/>
          <w:szCs w:val="26"/>
        </w:rPr>
      </w:pPr>
      <w:r w:rsidRPr="00A0458E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</w:p>
    <w:p w:rsidR="0056198F" w:rsidRPr="00A0458E" w:rsidRDefault="00FE71F5" w:rsidP="0056198F">
      <w:pPr>
        <w:shd w:val="clear" w:color="auto" w:fill="FFFFFF"/>
        <w:spacing w:line="294" w:lineRule="atLeast"/>
        <w:ind w:firstLine="567"/>
        <w:jc w:val="both"/>
        <w:textAlignment w:val="baseline"/>
        <w:rPr>
          <w:color w:val="080808"/>
          <w:sz w:val="26"/>
          <w:szCs w:val="26"/>
        </w:rPr>
      </w:pPr>
      <w:r w:rsidRPr="00A0458E">
        <w:rPr>
          <w:color w:val="080808"/>
          <w:sz w:val="26"/>
          <w:szCs w:val="26"/>
        </w:rPr>
        <w:t>2</w:t>
      </w:r>
      <w:r w:rsidR="0056198F" w:rsidRPr="00A0458E">
        <w:rPr>
          <w:color w:val="080808"/>
          <w:sz w:val="26"/>
          <w:szCs w:val="26"/>
        </w:rPr>
        <w:t>.</w:t>
      </w:r>
      <w:r w:rsidR="0056198F" w:rsidRPr="00A0458E">
        <w:rPr>
          <w:sz w:val="26"/>
          <w:szCs w:val="26"/>
        </w:rPr>
        <w:t xml:space="preserve"> </w:t>
      </w:r>
      <w:proofErr w:type="gramStart"/>
      <w:r w:rsidR="0056198F" w:rsidRPr="00A0458E">
        <w:rPr>
          <w:color w:val="080808"/>
          <w:sz w:val="26"/>
          <w:szCs w:val="26"/>
        </w:rPr>
        <w:t>Настоящее решение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 и  вступает в силу с момента его официального обнародования, а также путем размещения на сайте Криничненского сельского поселения (</w:t>
      </w:r>
      <w:r w:rsidR="0056198F" w:rsidRPr="00A0458E">
        <w:rPr>
          <w:color w:val="080808"/>
          <w:sz w:val="26"/>
          <w:szCs w:val="26"/>
          <w:lang w:val="en-US"/>
        </w:rPr>
        <w:t>http</w:t>
      </w:r>
      <w:r w:rsidR="0056198F" w:rsidRPr="00A0458E">
        <w:rPr>
          <w:color w:val="080808"/>
          <w:sz w:val="26"/>
          <w:szCs w:val="26"/>
        </w:rPr>
        <w:t>:</w:t>
      </w:r>
      <w:proofErr w:type="gramEnd"/>
      <w:r w:rsidR="0056198F" w:rsidRPr="00A0458E">
        <w:rPr>
          <w:color w:val="080808"/>
          <w:sz w:val="26"/>
          <w:szCs w:val="26"/>
        </w:rPr>
        <w:t>Криничненское-адм</w:t>
      </w:r>
      <w:proofErr w:type="gramStart"/>
      <w:r w:rsidR="0056198F" w:rsidRPr="00A0458E">
        <w:rPr>
          <w:color w:val="080808"/>
          <w:sz w:val="26"/>
          <w:szCs w:val="26"/>
        </w:rPr>
        <w:t>.р</w:t>
      </w:r>
      <w:proofErr w:type="gramEnd"/>
      <w:r w:rsidR="0056198F" w:rsidRPr="00A0458E">
        <w:rPr>
          <w:color w:val="080808"/>
          <w:sz w:val="26"/>
          <w:szCs w:val="26"/>
        </w:rPr>
        <w:t xml:space="preserve">ф) </w:t>
      </w:r>
    </w:p>
    <w:p w:rsidR="0056198F" w:rsidRPr="00A0458E" w:rsidRDefault="0056198F" w:rsidP="0056198F">
      <w:pPr>
        <w:ind w:firstLine="567"/>
        <w:jc w:val="both"/>
        <w:rPr>
          <w:color w:val="080808"/>
          <w:sz w:val="26"/>
          <w:szCs w:val="26"/>
        </w:rPr>
      </w:pPr>
    </w:p>
    <w:p w:rsidR="0056198F" w:rsidRPr="00A0458E" w:rsidRDefault="00FE71F5" w:rsidP="0056198F">
      <w:pPr>
        <w:shd w:val="clear" w:color="auto" w:fill="FFFFFF"/>
        <w:spacing w:line="294" w:lineRule="atLeast"/>
        <w:ind w:firstLine="567"/>
        <w:jc w:val="both"/>
        <w:textAlignment w:val="baseline"/>
        <w:rPr>
          <w:sz w:val="26"/>
          <w:szCs w:val="26"/>
        </w:rPr>
      </w:pPr>
      <w:r w:rsidRPr="00A0458E">
        <w:rPr>
          <w:color w:val="080808"/>
          <w:sz w:val="26"/>
          <w:szCs w:val="26"/>
        </w:rPr>
        <w:t>3</w:t>
      </w:r>
      <w:r w:rsidR="0056198F" w:rsidRPr="00A0458E">
        <w:rPr>
          <w:color w:val="080808"/>
          <w:sz w:val="26"/>
          <w:szCs w:val="26"/>
        </w:rPr>
        <w:t xml:space="preserve">. </w:t>
      </w:r>
      <w:proofErr w:type="gramStart"/>
      <w:r w:rsidR="0056198F" w:rsidRPr="00A0458E">
        <w:rPr>
          <w:color w:val="080808"/>
          <w:sz w:val="26"/>
          <w:szCs w:val="26"/>
        </w:rPr>
        <w:t>Контроль за</w:t>
      </w:r>
      <w:proofErr w:type="gramEnd"/>
      <w:r w:rsidR="0056198F" w:rsidRPr="00A0458E">
        <w:rPr>
          <w:color w:val="080808"/>
          <w:sz w:val="26"/>
          <w:szCs w:val="26"/>
        </w:rPr>
        <w:t xml:space="preserve"> исполнением данного решения оставляю за собой.</w:t>
      </w:r>
    </w:p>
    <w:p w:rsidR="0040633A" w:rsidRPr="00A0458E" w:rsidRDefault="0040633A" w:rsidP="0040633A">
      <w:pPr>
        <w:rPr>
          <w:sz w:val="26"/>
          <w:szCs w:val="26"/>
        </w:rPr>
      </w:pPr>
    </w:p>
    <w:p w:rsidR="0056198F" w:rsidRPr="00A0458E" w:rsidRDefault="0056198F" w:rsidP="0040633A">
      <w:pPr>
        <w:rPr>
          <w:sz w:val="26"/>
          <w:szCs w:val="26"/>
        </w:rPr>
      </w:pPr>
    </w:p>
    <w:p w:rsidR="0040633A" w:rsidRPr="00A0458E" w:rsidRDefault="0040633A" w:rsidP="0040633A">
      <w:pPr>
        <w:pStyle w:val="a6"/>
        <w:rPr>
          <w:rFonts w:ascii="Times New Roman" w:hAnsi="Times New Roman"/>
          <w:sz w:val="26"/>
          <w:szCs w:val="26"/>
        </w:rPr>
      </w:pPr>
      <w:r w:rsidRPr="00A0458E">
        <w:rPr>
          <w:rFonts w:ascii="Times New Roman" w:hAnsi="Times New Roman"/>
          <w:sz w:val="26"/>
          <w:szCs w:val="26"/>
        </w:rPr>
        <w:t xml:space="preserve">Председатель Криничненского </w:t>
      </w:r>
      <w:proofErr w:type="gramStart"/>
      <w:r w:rsidRPr="00A0458E">
        <w:rPr>
          <w:rFonts w:ascii="Times New Roman" w:hAnsi="Times New Roman"/>
          <w:sz w:val="26"/>
          <w:szCs w:val="26"/>
        </w:rPr>
        <w:t>сельского</w:t>
      </w:r>
      <w:proofErr w:type="gramEnd"/>
    </w:p>
    <w:p w:rsidR="0040633A" w:rsidRPr="00A0458E" w:rsidRDefault="0040633A" w:rsidP="0040633A">
      <w:pPr>
        <w:pStyle w:val="a6"/>
        <w:rPr>
          <w:rFonts w:ascii="Times New Roman" w:hAnsi="Times New Roman"/>
          <w:sz w:val="26"/>
          <w:szCs w:val="26"/>
        </w:rPr>
      </w:pPr>
      <w:r w:rsidRPr="00A0458E">
        <w:rPr>
          <w:rFonts w:ascii="Times New Roman" w:hAnsi="Times New Roman"/>
          <w:sz w:val="26"/>
          <w:szCs w:val="26"/>
        </w:rPr>
        <w:t>совета - глава администрации</w:t>
      </w:r>
    </w:p>
    <w:p w:rsidR="0040633A" w:rsidRPr="00A0458E" w:rsidRDefault="0040633A" w:rsidP="0040633A">
      <w:pPr>
        <w:pStyle w:val="a6"/>
        <w:rPr>
          <w:rFonts w:ascii="Times New Roman" w:hAnsi="Times New Roman"/>
          <w:sz w:val="26"/>
          <w:szCs w:val="26"/>
        </w:rPr>
      </w:pPr>
      <w:r w:rsidRPr="00A0458E">
        <w:rPr>
          <w:rFonts w:ascii="Times New Roman" w:hAnsi="Times New Roman"/>
          <w:sz w:val="26"/>
          <w:szCs w:val="26"/>
        </w:rPr>
        <w:t>Криничненского сельского поселения</w:t>
      </w:r>
      <w:r w:rsidRPr="00A0458E">
        <w:rPr>
          <w:rFonts w:ascii="Times New Roman" w:hAnsi="Times New Roman"/>
          <w:sz w:val="26"/>
          <w:szCs w:val="26"/>
        </w:rPr>
        <w:tab/>
      </w:r>
      <w:r w:rsidRPr="00A0458E">
        <w:rPr>
          <w:rFonts w:ascii="Times New Roman" w:hAnsi="Times New Roman"/>
          <w:sz w:val="26"/>
          <w:szCs w:val="26"/>
        </w:rPr>
        <w:tab/>
      </w:r>
      <w:r w:rsidRPr="00A0458E">
        <w:rPr>
          <w:rFonts w:ascii="Times New Roman" w:hAnsi="Times New Roman"/>
          <w:sz w:val="26"/>
          <w:szCs w:val="26"/>
        </w:rPr>
        <w:tab/>
      </w:r>
      <w:r w:rsidRPr="00A0458E">
        <w:rPr>
          <w:rFonts w:ascii="Times New Roman" w:hAnsi="Times New Roman"/>
          <w:sz w:val="26"/>
          <w:szCs w:val="26"/>
        </w:rPr>
        <w:tab/>
      </w:r>
      <w:r w:rsidRPr="00A0458E">
        <w:rPr>
          <w:rFonts w:ascii="Times New Roman" w:hAnsi="Times New Roman"/>
          <w:sz w:val="26"/>
          <w:szCs w:val="26"/>
        </w:rPr>
        <w:tab/>
        <w:t>Е.П. Щербенев</w:t>
      </w:r>
    </w:p>
    <w:p w:rsidR="0040633A" w:rsidRPr="00A0458E" w:rsidRDefault="0040633A" w:rsidP="0040633A">
      <w:pPr>
        <w:autoSpaceDE w:val="0"/>
        <w:rPr>
          <w:sz w:val="26"/>
          <w:szCs w:val="26"/>
        </w:rPr>
      </w:pPr>
    </w:p>
    <w:p w:rsidR="006E00E7" w:rsidRDefault="006E00E7" w:rsidP="0056198F">
      <w:pPr>
        <w:shd w:val="clear" w:color="auto" w:fill="FFFFFF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 w:type="page"/>
      </w:r>
    </w:p>
    <w:p w:rsidR="0056198F" w:rsidRPr="00B772A0" w:rsidRDefault="0056198F" w:rsidP="0056198F">
      <w:pPr>
        <w:shd w:val="clear" w:color="auto" w:fill="FFFFFF"/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lastRenderedPageBreak/>
        <w:t>Приложение № 1</w:t>
      </w:r>
    </w:p>
    <w:p w:rsidR="007861B5" w:rsidRDefault="00AF4E7B" w:rsidP="0056198F">
      <w:pPr>
        <w:shd w:val="clear" w:color="auto" w:fill="FFFFFF"/>
        <w:jc w:val="right"/>
        <w:rPr>
          <w:bCs/>
          <w:i/>
          <w:color w:val="080808"/>
          <w:sz w:val="22"/>
          <w:szCs w:val="20"/>
        </w:rPr>
      </w:pPr>
      <w:r>
        <w:rPr>
          <w:bCs/>
          <w:i/>
          <w:color w:val="080808"/>
          <w:sz w:val="22"/>
          <w:szCs w:val="20"/>
        </w:rPr>
        <w:t xml:space="preserve">к решению </w:t>
      </w:r>
      <w:r w:rsidR="007861B5">
        <w:rPr>
          <w:bCs/>
          <w:i/>
          <w:color w:val="080808"/>
          <w:sz w:val="22"/>
          <w:szCs w:val="20"/>
        </w:rPr>
        <w:t>00</w:t>
      </w:r>
      <w:r w:rsidR="0056198F" w:rsidRPr="00B772A0">
        <w:rPr>
          <w:bCs/>
          <w:i/>
          <w:color w:val="080808"/>
          <w:sz w:val="22"/>
          <w:szCs w:val="20"/>
        </w:rPr>
        <w:t>-ой</w:t>
      </w:r>
      <w:r>
        <w:rPr>
          <w:bCs/>
          <w:i/>
          <w:color w:val="080808"/>
          <w:sz w:val="22"/>
          <w:szCs w:val="20"/>
        </w:rPr>
        <w:t xml:space="preserve"> </w:t>
      </w:r>
      <w:r w:rsidR="0056198F" w:rsidRPr="00B772A0">
        <w:rPr>
          <w:bCs/>
          <w:i/>
          <w:color w:val="080808"/>
          <w:sz w:val="22"/>
          <w:szCs w:val="20"/>
        </w:rPr>
        <w:t xml:space="preserve">сессии </w:t>
      </w:r>
      <w:r w:rsidRPr="00B772A0">
        <w:rPr>
          <w:bCs/>
          <w:i/>
          <w:color w:val="080808"/>
          <w:sz w:val="22"/>
          <w:szCs w:val="20"/>
        </w:rPr>
        <w:t xml:space="preserve">1-го созыва </w:t>
      </w:r>
    </w:p>
    <w:p w:rsidR="0056198F" w:rsidRPr="00B772A0" w:rsidRDefault="007861B5" w:rsidP="0056198F">
      <w:pPr>
        <w:shd w:val="clear" w:color="auto" w:fill="FFFFFF"/>
        <w:jc w:val="right"/>
        <w:rPr>
          <w:bCs/>
          <w:i/>
          <w:color w:val="080808"/>
          <w:sz w:val="22"/>
          <w:szCs w:val="20"/>
        </w:rPr>
      </w:pPr>
      <w:r>
        <w:rPr>
          <w:bCs/>
          <w:i/>
          <w:color w:val="080808"/>
          <w:sz w:val="22"/>
          <w:szCs w:val="20"/>
        </w:rPr>
        <w:t>от 00</w:t>
      </w:r>
      <w:r w:rsidR="0056198F" w:rsidRPr="00B772A0">
        <w:rPr>
          <w:bCs/>
          <w:i/>
          <w:color w:val="080808"/>
          <w:sz w:val="22"/>
          <w:szCs w:val="20"/>
        </w:rPr>
        <w:t>.</w:t>
      </w:r>
      <w:r w:rsidR="00AF4E7B">
        <w:rPr>
          <w:bCs/>
          <w:i/>
          <w:color w:val="080808"/>
          <w:sz w:val="22"/>
          <w:szCs w:val="20"/>
        </w:rPr>
        <w:t>0</w:t>
      </w:r>
      <w:r>
        <w:rPr>
          <w:bCs/>
          <w:i/>
          <w:color w:val="080808"/>
          <w:sz w:val="22"/>
          <w:szCs w:val="20"/>
        </w:rPr>
        <w:t>0</w:t>
      </w:r>
      <w:r w:rsidR="0056198F" w:rsidRPr="00B772A0">
        <w:rPr>
          <w:bCs/>
          <w:i/>
          <w:color w:val="080808"/>
          <w:sz w:val="22"/>
          <w:szCs w:val="20"/>
        </w:rPr>
        <w:t>.201</w:t>
      </w:r>
      <w:r>
        <w:rPr>
          <w:bCs/>
          <w:i/>
          <w:color w:val="080808"/>
          <w:sz w:val="22"/>
          <w:szCs w:val="20"/>
        </w:rPr>
        <w:t>7</w:t>
      </w:r>
      <w:r w:rsidR="0056198F" w:rsidRPr="00B772A0">
        <w:rPr>
          <w:bCs/>
          <w:i/>
          <w:color w:val="080808"/>
          <w:sz w:val="22"/>
          <w:szCs w:val="20"/>
        </w:rPr>
        <w:t xml:space="preserve"> г. № </w:t>
      </w:r>
      <w:r>
        <w:rPr>
          <w:bCs/>
          <w:i/>
          <w:color w:val="080808"/>
          <w:sz w:val="22"/>
          <w:szCs w:val="20"/>
        </w:rPr>
        <w:t>проект</w:t>
      </w:r>
      <w:bookmarkStart w:id="1" w:name="_GoBack"/>
      <w:bookmarkEnd w:id="1"/>
    </w:p>
    <w:p w:rsidR="0056198F" w:rsidRPr="00B772A0" w:rsidRDefault="0056198F" w:rsidP="0056198F">
      <w:pPr>
        <w:shd w:val="clear" w:color="auto" w:fill="FFFFFF"/>
        <w:tabs>
          <w:tab w:val="left" w:pos="5387"/>
        </w:tabs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t xml:space="preserve">Криничненского сельского совета </w:t>
      </w:r>
    </w:p>
    <w:p w:rsidR="0056198F" w:rsidRPr="00B772A0" w:rsidRDefault="0056198F" w:rsidP="0056198F">
      <w:pPr>
        <w:shd w:val="clear" w:color="auto" w:fill="FFFFFF"/>
        <w:tabs>
          <w:tab w:val="left" w:pos="5387"/>
        </w:tabs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t xml:space="preserve">  Белогорского района Республики Крым </w:t>
      </w:r>
    </w:p>
    <w:p w:rsidR="004C26D4" w:rsidRDefault="004C26D4" w:rsidP="004C26D4">
      <w:pPr>
        <w:shd w:val="clear" w:color="auto" w:fill="FFFFFF"/>
        <w:jc w:val="center"/>
        <w:rPr>
          <w:b/>
          <w:bCs/>
          <w:color w:val="222222"/>
        </w:rPr>
      </w:pPr>
    </w:p>
    <w:p w:rsidR="00A87257" w:rsidRPr="00A0458E" w:rsidRDefault="00A87257" w:rsidP="00A87257">
      <w:pPr>
        <w:pStyle w:val="Con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58E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87257" w:rsidRPr="00A0458E" w:rsidRDefault="00A87257" w:rsidP="00A87257">
      <w:pPr>
        <w:pStyle w:val="Con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58E">
        <w:rPr>
          <w:rFonts w:ascii="Times New Roman" w:hAnsi="Times New Roman" w:cs="Times New Roman"/>
          <w:b/>
          <w:sz w:val="26"/>
          <w:szCs w:val="26"/>
        </w:rPr>
        <w:t>«Об оплате труда военно-учетных работников</w:t>
      </w:r>
    </w:p>
    <w:p w:rsidR="00A87257" w:rsidRPr="00A0458E" w:rsidRDefault="00A87257" w:rsidP="00A87257">
      <w:pPr>
        <w:pStyle w:val="Con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58E">
        <w:rPr>
          <w:rFonts w:ascii="Times New Roman" w:hAnsi="Times New Roman" w:cs="Times New Roman"/>
          <w:b/>
          <w:sz w:val="26"/>
          <w:szCs w:val="26"/>
        </w:rPr>
        <w:t>осуществляющих полномочия по первичному воинскому учету граждан</w:t>
      </w:r>
    </w:p>
    <w:p w:rsidR="00A87257" w:rsidRPr="00A0458E" w:rsidRDefault="00A87257" w:rsidP="00A87257">
      <w:pPr>
        <w:pStyle w:val="Con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58E">
        <w:rPr>
          <w:rFonts w:ascii="Times New Roman" w:hAnsi="Times New Roman" w:cs="Times New Roman"/>
          <w:b/>
          <w:sz w:val="26"/>
          <w:szCs w:val="26"/>
        </w:rPr>
        <w:t>в Криничненском сельском поселении»</w:t>
      </w:r>
    </w:p>
    <w:p w:rsidR="00A87257" w:rsidRPr="00A0458E" w:rsidRDefault="00A87257" w:rsidP="00A87257">
      <w:pPr>
        <w:pStyle w:val="ConsNormal"/>
        <w:tabs>
          <w:tab w:val="left" w:pos="3715"/>
        </w:tabs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42"/>
      <w:bookmarkStart w:id="3" w:name="bookmark3"/>
      <w:bookmarkEnd w:id="2"/>
    </w:p>
    <w:p w:rsidR="00A87257" w:rsidRPr="00A0458E" w:rsidRDefault="00A87257" w:rsidP="00A87257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0458E">
        <w:rPr>
          <w:rFonts w:ascii="Times New Roman" w:hAnsi="Times New Roman" w:cs="Times New Roman"/>
          <w:b/>
          <w:bCs/>
          <w:sz w:val="26"/>
          <w:szCs w:val="26"/>
        </w:rPr>
        <w:t>1. Общее положения</w:t>
      </w:r>
      <w:bookmarkEnd w:id="3"/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0458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1.1. </w:t>
      </w:r>
      <w:r w:rsidRPr="00A0458E">
        <w:rPr>
          <w:rFonts w:ascii="Times New Roman" w:hAnsi="Times New Roman" w:cs="Times New Roman"/>
          <w:sz w:val="26"/>
          <w:szCs w:val="26"/>
        </w:rPr>
        <w:t xml:space="preserve">В соответствии со статьей 160.1,133,140 Бюджетного кодекса Российской Федерации (Собрание законодательства Российской Федерации, 1998, №31, ст. 3823; 2007, №18, ст. 2117; №45, ст. 5424; 2008, № 29, ст. 3418; 2009, № 1, ст. 18; № 15, ст. 1780; 2010, № 19, ст. 2291; №31, ст. 4192; №40, ст. 4971; 2011, №27, ст. 3873; </w:t>
      </w:r>
      <w:proofErr w:type="gramStart"/>
      <w:r w:rsidRPr="00A0458E">
        <w:rPr>
          <w:rFonts w:ascii="Times New Roman" w:hAnsi="Times New Roman" w:cs="Times New Roman"/>
          <w:sz w:val="26"/>
          <w:szCs w:val="26"/>
        </w:rPr>
        <w:t>2012, №53, ст. 7593, 2013, № 19, ст. 2331), Законом Республики Крым от 29.12.2014 №53-ЗРК/2014 «О бюджете Республики Крым на 2015 год», Постановлением Правительства Российской Федерации от 29.04.2006г № 258 «О субвенциях на осуществление полномочий по первичному воинскому учету на территориях, где отсутствуют военные комиссариаты»,  Постановлением Совета министров Республики Крым № 177 от 02.04.2015 «О субвенциях на осуществление первичного воинского учета</w:t>
      </w:r>
      <w:proofErr w:type="gramEnd"/>
      <w:r w:rsidRPr="00A0458E">
        <w:rPr>
          <w:rFonts w:ascii="Times New Roman" w:hAnsi="Times New Roman" w:cs="Times New Roman"/>
          <w:sz w:val="26"/>
          <w:szCs w:val="26"/>
        </w:rPr>
        <w:t xml:space="preserve"> на территориях, где отсутствуют военные комиссариаты»</w:t>
      </w:r>
      <w:r w:rsidRPr="00A0458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Pr="00A0458E">
        <w:rPr>
          <w:rFonts w:ascii="Times New Roman" w:hAnsi="Times New Roman" w:cs="Times New Roman"/>
          <w:sz w:val="26"/>
          <w:szCs w:val="26"/>
        </w:rPr>
        <w:t>Методическими рекомендациями по расчету и планированию объемов денежных средств субвенций</w:t>
      </w:r>
      <w:r w:rsidRPr="00A0458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 планированию денежных средств субвенций, предназначенных для финансирования полномочий первичного воинского учета в органах местного самоуправления.</w:t>
      </w: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458E">
        <w:rPr>
          <w:rFonts w:ascii="Times New Roman" w:hAnsi="Times New Roman" w:cs="Times New Roman"/>
          <w:sz w:val="26"/>
          <w:szCs w:val="26"/>
        </w:rPr>
        <w:t>1.2. Предусмотренная настоящим Положением система оплаты труда направлена на повышение качества и результативности труда военно-учетных работников осуществляющих полномочия по первичному воинскому учету граждан в Криничненском сельском поселении (далее военно-учетный работник).</w:t>
      </w: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7257" w:rsidRPr="00A0458E" w:rsidRDefault="00A87257" w:rsidP="00A87257">
      <w:pPr>
        <w:pStyle w:val="ConsNormal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4" w:name="sub_2"/>
      <w:r w:rsidRPr="00A0458E">
        <w:rPr>
          <w:rFonts w:ascii="Times New Roman" w:hAnsi="Times New Roman" w:cs="Times New Roman"/>
          <w:b/>
          <w:color w:val="000000"/>
          <w:sz w:val="26"/>
          <w:szCs w:val="26"/>
        </w:rPr>
        <w:t>2. Оплата труда военно-учетных работников</w:t>
      </w: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458E">
        <w:rPr>
          <w:rFonts w:ascii="Times New Roman" w:hAnsi="Times New Roman" w:cs="Times New Roman"/>
          <w:sz w:val="26"/>
          <w:szCs w:val="26"/>
        </w:rPr>
        <w:t xml:space="preserve">2.1. </w:t>
      </w:r>
      <w:r w:rsidRPr="00A0458E">
        <w:rPr>
          <w:rFonts w:ascii="Times New Roman" w:hAnsi="Times New Roman" w:cs="Times New Roman"/>
          <w:color w:val="000000"/>
          <w:sz w:val="26"/>
          <w:szCs w:val="26"/>
        </w:rPr>
        <w:t>Среднемесячная заработная плата, выплачиваемая за счет субвенций из федерального бюджета военно-учетным работникам, не должна превышать определенной Министерством обороны Российской Федерации Военному комиссариату Республики Крым опубликованной на официальном сайте Министерства обороны Российской Федерации</w:t>
      </w: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458E">
        <w:rPr>
          <w:rFonts w:ascii="Times New Roman" w:hAnsi="Times New Roman" w:cs="Times New Roman"/>
          <w:sz w:val="26"/>
          <w:szCs w:val="26"/>
        </w:rPr>
        <w:t>Размер должностного оклада военно-учетного работника устанавливается в соответствии со штатным расписанием администрации Криничненского сельского поселения.</w:t>
      </w: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458E">
        <w:rPr>
          <w:rFonts w:ascii="Times New Roman" w:hAnsi="Times New Roman" w:cs="Times New Roman"/>
          <w:sz w:val="26"/>
          <w:szCs w:val="26"/>
        </w:rPr>
        <w:t>Размеры должностных окладов военно-учетных работников могут меняться (индексироваться) в пределах субвенций, выделенных из федерального бюджета на эти цели.</w:t>
      </w: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458E">
        <w:rPr>
          <w:rFonts w:ascii="Times New Roman" w:hAnsi="Times New Roman" w:cs="Times New Roman"/>
          <w:sz w:val="26"/>
          <w:szCs w:val="26"/>
        </w:rPr>
        <w:t xml:space="preserve">При увеличении (индексации) должностных окладов их размеры подлежат округлению до целого рубля в сторону увеличения. </w:t>
      </w: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458E">
        <w:rPr>
          <w:rFonts w:ascii="Times New Roman" w:hAnsi="Times New Roman" w:cs="Times New Roman"/>
          <w:color w:val="000000"/>
          <w:sz w:val="26"/>
          <w:szCs w:val="26"/>
        </w:rPr>
        <w:t xml:space="preserve">2.2. Среднемесячная заработная плата военно-учетных работников рассчитывается </w:t>
      </w:r>
      <w:r w:rsidRPr="00A0458E">
        <w:rPr>
          <w:rFonts w:ascii="Times New Roman" w:hAnsi="Times New Roman" w:cs="Times New Roman"/>
          <w:sz w:val="26"/>
          <w:szCs w:val="26"/>
        </w:rPr>
        <w:t>из должностного оклада, ежемесячных выплат и выплат стимулирующего характера.</w:t>
      </w: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458E">
        <w:rPr>
          <w:rFonts w:ascii="Times New Roman" w:hAnsi="Times New Roman" w:cs="Times New Roman"/>
          <w:sz w:val="26"/>
          <w:szCs w:val="26"/>
        </w:rPr>
        <w:t>2.3. Ежемесячные выплаты включают в себя:</w:t>
      </w: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458E">
        <w:rPr>
          <w:rFonts w:ascii="Times New Roman" w:hAnsi="Times New Roman" w:cs="Times New Roman"/>
          <w:color w:val="000000"/>
          <w:sz w:val="26"/>
          <w:szCs w:val="26"/>
        </w:rPr>
        <w:t>-ежемесячную надбавку за выслугу лет;</w:t>
      </w: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458E">
        <w:rPr>
          <w:rFonts w:ascii="Times New Roman" w:hAnsi="Times New Roman" w:cs="Times New Roman"/>
          <w:color w:val="000000"/>
          <w:sz w:val="26"/>
          <w:szCs w:val="26"/>
        </w:rPr>
        <w:t>-ежемесячную надбавку за допуск к государственной тайне;</w:t>
      </w: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458E">
        <w:rPr>
          <w:rFonts w:ascii="Times New Roman" w:hAnsi="Times New Roman" w:cs="Times New Roman"/>
          <w:color w:val="000000"/>
          <w:sz w:val="26"/>
          <w:szCs w:val="26"/>
        </w:rPr>
        <w:t>-ежемесячную премию по результатам работы до 50% должностного оклада.</w:t>
      </w:r>
    </w:p>
    <w:p w:rsidR="00A87257" w:rsidRPr="00A0458E" w:rsidRDefault="00A87257" w:rsidP="00A87257">
      <w:pPr>
        <w:pStyle w:val="Con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458E">
        <w:rPr>
          <w:rFonts w:ascii="Times New Roman" w:hAnsi="Times New Roman" w:cs="Times New Roman"/>
          <w:sz w:val="26"/>
          <w:szCs w:val="26"/>
        </w:rPr>
        <w:t xml:space="preserve">      2.4. Выплаты стимулирующего характера включают в себя:</w:t>
      </w: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458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- </w:t>
      </w:r>
      <w:r w:rsidRPr="00A0458E">
        <w:rPr>
          <w:rFonts w:ascii="Times New Roman" w:hAnsi="Times New Roman" w:cs="Times New Roman"/>
          <w:sz w:val="26"/>
          <w:szCs w:val="26"/>
        </w:rPr>
        <w:t xml:space="preserve">единовременное денежное вознаграждение  </w:t>
      </w:r>
      <w:r w:rsidRPr="00A0458E">
        <w:rPr>
          <w:rFonts w:ascii="Times New Roman" w:hAnsi="Times New Roman" w:cs="Times New Roman"/>
          <w:color w:val="000000"/>
          <w:sz w:val="26"/>
          <w:szCs w:val="26"/>
        </w:rPr>
        <w:t>за календарный год;</w:t>
      </w: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458E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Pr="00A0458E">
        <w:rPr>
          <w:rFonts w:ascii="Times New Roman" w:hAnsi="Times New Roman" w:cs="Times New Roman"/>
          <w:sz w:val="26"/>
          <w:szCs w:val="26"/>
        </w:rPr>
        <w:t>материальную помощь.</w:t>
      </w:r>
    </w:p>
    <w:p w:rsidR="00A87257" w:rsidRPr="00A0458E" w:rsidRDefault="00A87257" w:rsidP="00A87257">
      <w:pPr>
        <w:pStyle w:val="Con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458E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458E">
        <w:rPr>
          <w:rFonts w:ascii="Times New Roman" w:hAnsi="Times New Roman" w:cs="Times New Roman"/>
          <w:color w:val="000000"/>
          <w:sz w:val="26"/>
          <w:szCs w:val="26"/>
        </w:rPr>
        <w:t>2.5. Оплата труда военно-учетных работников, осуществляющего первичный воинский учет граждан, а также выплаты стимулирующего характера, не предусмотренные настоящим Положением, за счет средств субвенций  не допускаются.</w:t>
      </w: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458E">
        <w:rPr>
          <w:rFonts w:ascii="Times New Roman" w:hAnsi="Times New Roman" w:cs="Times New Roman"/>
          <w:bCs/>
          <w:sz w:val="26"/>
          <w:szCs w:val="26"/>
        </w:rPr>
        <w:t xml:space="preserve">   Выплаты стимулирующего характера, размеры и условия их осуществления устанавливаются в соответствии с настоящим Положением, коллективными договорами, соглашениями, </w:t>
      </w:r>
      <w:r w:rsidRPr="00A0458E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A0458E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A0458E">
        <w:rPr>
          <w:rFonts w:ascii="Times New Roman" w:hAnsi="Times New Roman" w:cs="Times New Roman"/>
          <w:sz w:val="26"/>
          <w:szCs w:val="26"/>
        </w:rPr>
        <w:t xml:space="preserve"> предусмотренных на эти цели годовым фондом оплаты труда за счет экономии средств.</w:t>
      </w: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458E">
        <w:rPr>
          <w:rFonts w:ascii="Times New Roman" w:hAnsi="Times New Roman" w:cs="Times New Roman"/>
          <w:sz w:val="26"/>
          <w:szCs w:val="26"/>
        </w:rPr>
        <w:t xml:space="preserve">   Выплаты стимулирующего характера устанавливаются военно-учетному работнику с учетом критериев, позволяющих оценить результативность и качество его работы.</w:t>
      </w: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458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Критериями, позволяющими оценить результативность и качество работы военно-учетного работника, являются своевременное и добросовестное </w:t>
      </w:r>
      <w:r w:rsidRPr="00A0458E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исполнение должностных обязанностей; выполнение правил внутреннего трудового </w:t>
      </w:r>
      <w:r w:rsidRPr="00A0458E">
        <w:rPr>
          <w:rFonts w:ascii="Times New Roman" w:hAnsi="Times New Roman" w:cs="Times New Roman"/>
          <w:color w:val="000000"/>
          <w:spacing w:val="1"/>
          <w:sz w:val="26"/>
          <w:szCs w:val="26"/>
        </w:rPr>
        <w:t>распорядка; отсутствие обоснованных жалоб на работу военно-учетного работник работника.</w:t>
      </w: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7257" w:rsidRPr="00A0458E" w:rsidRDefault="00A87257" w:rsidP="00A87257">
      <w:pPr>
        <w:pStyle w:val="ConsNormal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0458E">
        <w:rPr>
          <w:rFonts w:ascii="Times New Roman" w:hAnsi="Times New Roman" w:cs="Times New Roman"/>
          <w:b/>
          <w:color w:val="000000"/>
          <w:sz w:val="26"/>
          <w:szCs w:val="26"/>
        </w:rPr>
        <w:t>3.Должностной оклад</w:t>
      </w: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458E">
        <w:rPr>
          <w:rFonts w:ascii="Times New Roman" w:hAnsi="Times New Roman" w:cs="Times New Roman"/>
          <w:sz w:val="26"/>
          <w:szCs w:val="26"/>
        </w:rPr>
        <w:t xml:space="preserve">3.1. Должностные оклады военно-учетных работников устанавливаются в размере, минимальной заработной платы на соответствующий год. </w:t>
      </w:r>
      <w:r w:rsidR="00AF4E7B" w:rsidRPr="00A0458E">
        <w:rPr>
          <w:rFonts w:ascii="Times New Roman" w:hAnsi="Times New Roman" w:cs="Times New Roman"/>
          <w:sz w:val="26"/>
          <w:szCs w:val="26"/>
        </w:rPr>
        <w:t>С 01 июля 2016 года  7</w:t>
      </w:r>
      <w:r w:rsidR="007861B5">
        <w:rPr>
          <w:rFonts w:ascii="Times New Roman" w:hAnsi="Times New Roman" w:cs="Times New Roman"/>
          <w:sz w:val="26"/>
          <w:szCs w:val="26"/>
        </w:rPr>
        <w:t>8</w:t>
      </w:r>
      <w:r w:rsidR="00AF4E7B" w:rsidRPr="00A0458E">
        <w:rPr>
          <w:rFonts w:ascii="Times New Roman" w:hAnsi="Times New Roman" w:cs="Times New Roman"/>
          <w:sz w:val="26"/>
          <w:szCs w:val="26"/>
        </w:rPr>
        <w:t>00,00 рублей</w:t>
      </w:r>
      <w:r w:rsidRPr="00A0458E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A87257" w:rsidRPr="00A0458E" w:rsidRDefault="00A87257" w:rsidP="00A87257">
      <w:pPr>
        <w:pStyle w:val="Con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7257" w:rsidRPr="00A0458E" w:rsidRDefault="00A87257" w:rsidP="00A87257">
      <w:pPr>
        <w:pStyle w:val="ConsNormal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0458E">
        <w:rPr>
          <w:rFonts w:ascii="Times New Roman" w:hAnsi="Times New Roman" w:cs="Times New Roman"/>
          <w:b/>
          <w:color w:val="000000"/>
          <w:sz w:val="26"/>
          <w:szCs w:val="26"/>
        </w:rPr>
        <w:t>4.Ежемесячная надбавка за выслугу лет</w:t>
      </w: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458E">
        <w:rPr>
          <w:rFonts w:ascii="Times New Roman" w:hAnsi="Times New Roman" w:cs="Times New Roman"/>
          <w:spacing w:val="-2"/>
          <w:sz w:val="26"/>
          <w:szCs w:val="26"/>
        </w:rPr>
        <w:t xml:space="preserve">4.1. </w:t>
      </w:r>
      <w:r w:rsidRPr="00A0458E">
        <w:rPr>
          <w:rFonts w:ascii="Times New Roman" w:hAnsi="Times New Roman" w:cs="Times New Roman"/>
          <w:color w:val="000000"/>
          <w:sz w:val="26"/>
          <w:szCs w:val="26"/>
        </w:rPr>
        <w:t xml:space="preserve">Надбавка за стаж работы (выслугу лет) устанавливается военно-учетным работникам  в зависимости от общего количества лет, проработанных в воинских частях, учреждениях и подразделениях федеральных органов исполнительной власти, в которых законом предусмотрена военная и приравненная к ней служба, а также в органах местного самоуправления на должности работника, осуществляющего первичный воинский учёт </w:t>
      </w:r>
      <w:proofErr w:type="gramStart"/>
      <w:r w:rsidRPr="00A0458E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A045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87257" w:rsidRPr="00A0458E" w:rsidRDefault="00A87257" w:rsidP="00A87257">
      <w:pPr>
        <w:pStyle w:val="Con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458E">
        <w:rPr>
          <w:rFonts w:ascii="Times New Roman" w:hAnsi="Times New Roman" w:cs="Times New Roman"/>
          <w:color w:val="000000"/>
          <w:sz w:val="26"/>
          <w:szCs w:val="26"/>
        </w:rPr>
        <w:t xml:space="preserve">следующих </w:t>
      </w:r>
      <w:proofErr w:type="gramStart"/>
      <w:r w:rsidRPr="00A0458E">
        <w:rPr>
          <w:rFonts w:ascii="Times New Roman" w:hAnsi="Times New Roman" w:cs="Times New Roman"/>
          <w:color w:val="000000"/>
          <w:sz w:val="26"/>
          <w:szCs w:val="26"/>
        </w:rPr>
        <w:t>размерах</w:t>
      </w:r>
      <w:proofErr w:type="gramEnd"/>
      <w:r w:rsidRPr="00A0458E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-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A87257" w:rsidRPr="00A0458E" w:rsidTr="007B00B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7" w:rsidRPr="00A0458E" w:rsidRDefault="00A87257" w:rsidP="007B00B7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0458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Стаж работы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7" w:rsidRPr="00A0458E" w:rsidRDefault="00A87257" w:rsidP="007B00B7">
            <w:pPr>
              <w:pStyle w:val="ConsNormal"/>
              <w:ind w:firstLine="54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458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Размер ежемесячной надбавки за выслугу лет в процентном отношении к должностному окладу</w:t>
            </w:r>
            <w:proofErr w:type="gramStart"/>
            <w:r w:rsidRPr="00A0458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A87257" w:rsidRPr="00A0458E" w:rsidTr="007B00B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7" w:rsidRPr="00A0458E" w:rsidRDefault="00A87257" w:rsidP="007B00B7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458E">
              <w:rPr>
                <w:rFonts w:ascii="Times New Roman" w:hAnsi="Times New Roman" w:cs="Times New Roman"/>
                <w:sz w:val="26"/>
                <w:szCs w:val="26"/>
              </w:rPr>
              <w:t>свыше 1 года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7" w:rsidRPr="00A0458E" w:rsidRDefault="00A87257" w:rsidP="007B00B7">
            <w:pPr>
              <w:pStyle w:val="ConsNormal"/>
              <w:ind w:firstLine="5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458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87257" w:rsidRPr="00A0458E" w:rsidTr="007B00B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7" w:rsidRPr="00A0458E" w:rsidRDefault="00A87257" w:rsidP="007B00B7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458E">
              <w:rPr>
                <w:rFonts w:ascii="Times New Roman" w:hAnsi="Times New Roman" w:cs="Times New Roman"/>
                <w:sz w:val="26"/>
                <w:szCs w:val="26"/>
              </w:rPr>
              <w:t>свыше 2 лет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7" w:rsidRPr="00A0458E" w:rsidRDefault="00A87257" w:rsidP="007B00B7">
            <w:pPr>
              <w:pStyle w:val="ConsNormal"/>
              <w:ind w:firstLine="5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458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87257" w:rsidRPr="00A0458E" w:rsidTr="007B00B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7" w:rsidRPr="00A0458E" w:rsidRDefault="00A87257" w:rsidP="007B00B7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458E">
              <w:rPr>
                <w:rFonts w:ascii="Times New Roman" w:hAnsi="Times New Roman" w:cs="Times New Roman"/>
                <w:sz w:val="26"/>
                <w:szCs w:val="26"/>
              </w:rPr>
              <w:t>свыше 3 лет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7" w:rsidRPr="00A0458E" w:rsidRDefault="00A87257" w:rsidP="007B00B7">
            <w:pPr>
              <w:pStyle w:val="ConsNormal"/>
              <w:ind w:firstLine="5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458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A87257" w:rsidRPr="00A0458E" w:rsidTr="007B00B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7" w:rsidRPr="00A0458E" w:rsidRDefault="00A87257" w:rsidP="007B00B7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458E">
              <w:rPr>
                <w:rFonts w:ascii="Times New Roman" w:hAnsi="Times New Roman" w:cs="Times New Roman"/>
                <w:sz w:val="26"/>
                <w:szCs w:val="26"/>
              </w:rPr>
              <w:t>свыше 5 лет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7" w:rsidRPr="00A0458E" w:rsidRDefault="00A87257" w:rsidP="007B00B7">
            <w:pPr>
              <w:pStyle w:val="ConsNormal"/>
              <w:ind w:firstLine="5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458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A87257" w:rsidRPr="00A0458E" w:rsidTr="007B00B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7" w:rsidRPr="00A0458E" w:rsidRDefault="00A87257" w:rsidP="007B00B7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58E">
              <w:rPr>
                <w:rFonts w:ascii="Times New Roman" w:hAnsi="Times New Roman" w:cs="Times New Roman"/>
                <w:sz w:val="26"/>
                <w:szCs w:val="26"/>
              </w:rPr>
              <w:t>свыше 10 лет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7" w:rsidRPr="00A0458E" w:rsidRDefault="00A87257" w:rsidP="007B00B7">
            <w:pPr>
              <w:pStyle w:val="Con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58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A87257" w:rsidRPr="00A0458E" w:rsidTr="007B00B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7" w:rsidRPr="00A0458E" w:rsidRDefault="00A87257" w:rsidP="007B00B7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58E">
              <w:rPr>
                <w:rFonts w:ascii="Times New Roman" w:hAnsi="Times New Roman" w:cs="Times New Roman"/>
                <w:sz w:val="26"/>
                <w:szCs w:val="26"/>
              </w:rPr>
              <w:t>свыше 15 лет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7" w:rsidRPr="00A0458E" w:rsidRDefault="00A87257" w:rsidP="007B00B7">
            <w:pPr>
              <w:pStyle w:val="Con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58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</w:tbl>
    <w:p w:rsidR="006E00E7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458E">
        <w:rPr>
          <w:rFonts w:ascii="Times New Roman" w:hAnsi="Times New Roman" w:cs="Times New Roman"/>
          <w:sz w:val="26"/>
          <w:szCs w:val="26"/>
        </w:rPr>
        <w:t> </w:t>
      </w:r>
    </w:p>
    <w:p w:rsidR="006E00E7" w:rsidRDefault="006E00E7" w:rsidP="00A87257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00E7" w:rsidRDefault="006E00E7" w:rsidP="00A87257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00E7" w:rsidRDefault="006E00E7" w:rsidP="00A87257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00E7" w:rsidRDefault="006E00E7" w:rsidP="00A87257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00E7" w:rsidRDefault="006E00E7" w:rsidP="00A87257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00E7" w:rsidRDefault="006E00E7" w:rsidP="00A87257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00E7" w:rsidRDefault="006E00E7" w:rsidP="00A87257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00E7" w:rsidRDefault="006E00E7" w:rsidP="00A87257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  <w:r w:rsidRPr="00A0458E">
        <w:rPr>
          <w:rFonts w:ascii="Times New Roman" w:hAnsi="Times New Roman" w:cs="Times New Roman"/>
          <w:sz w:val="26"/>
          <w:szCs w:val="26"/>
        </w:rPr>
        <w:t xml:space="preserve">4.2. Конкретный стаж, дающий право на надбавку за выслугу лет, и размер этой надбавки определяются комиссией, образуемой Председателем Криничненского сельского совета – главой администрации Криничненского сельского поселения. </w:t>
      </w: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458E">
        <w:rPr>
          <w:rFonts w:ascii="Times New Roman" w:hAnsi="Times New Roman" w:cs="Times New Roman"/>
          <w:color w:val="000000"/>
          <w:sz w:val="26"/>
          <w:szCs w:val="26"/>
        </w:rPr>
        <w:t xml:space="preserve"> 4.3. Ежемесячная надбавка за выслугу лет исчисляется </w:t>
      </w:r>
      <w:proofErr w:type="gramStart"/>
      <w:r w:rsidRPr="00A0458E">
        <w:rPr>
          <w:rFonts w:ascii="Times New Roman" w:hAnsi="Times New Roman" w:cs="Times New Roman"/>
          <w:color w:val="000000"/>
          <w:sz w:val="26"/>
          <w:szCs w:val="26"/>
        </w:rPr>
        <w:t>исходя из должностного оклада и выплачивается</w:t>
      </w:r>
      <w:proofErr w:type="gramEnd"/>
      <w:r w:rsidRPr="00A0458E">
        <w:rPr>
          <w:rFonts w:ascii="Times New Roman" w:hAnsi="Times New Roman" w:cs="Times New Roman"/>
          <w:color w:val="000000"/>
          <w:sz w:val="26"/>
          <w:szCs w:val="26"/>
        </w:rPr>
        <w:t xml:space="preserve"> со дня, следующего за днем возникновения права на назначение или изменение размера соответствующей надбавки.</w:t>
      </w: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7257" w:rsidRPr="00A0458E" w:rsidRDefault="00A87257" w:rsidP="00A87257">
      <w:pPr>
        <w:pStyle w:val="ConsNormal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0458E">
        <w:rPr>
          <w:rFonts w:ascii="Times New Roman" w:hAnsi="Times New Roman" w:cs="Times New Roman"/>
          <w:b/>
          <w:color w:val="000000"/>
          <w:sz w:val="26"/>
          <w:szCs w:val="26"/>
        </w:rPr>
        <w:t>5.Ежемесячная надбавка за допуск к государственной тайне</w:t>
      </w: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458E">
        <w:rPr>
          <w:rFonts w:ascii="Times New Roman" w:hAnsi="Times New Roman" w:cs="Times New Roman"/>
          <w:sz w:val="26"/>
          <w:szCs w:val="26"/>
        </w:rPr>
        <w:t xml:space="preserve">5.1. Ежемесячная надбавка к должностному окладу за допуск к государственной тайне или за работу со сведениями, составляющими государственную тайну, выплачивается </w:t>
      </w:r>
      <w:r w:rsidRPr="00A0458E">
        <w:rPr>
          <w:rFonts w:ascii="Times New Roman" w:hAnsi="Times New Roman" w:cs="Times New Roman"/>
          <w:sz w:val="26"/>
          <w:szCs w:val="26"/>
        </w:rPr>
        <w:lastRenderedPageBreak/>
        <w:t>лицу, имеющему оформленный в установленном законодательством порядке допу</w:t>
      </w:r>
      <w:proofErr w:type="gramStart"/>
      <w:r w:rsidRPr="00A0458E">
        <w:rPr>
          <w:rFonts w:ascii="Times New Roman" w:hAnsi="Times New Roman" w:cs="Times New Roman"/>
          <w:sz w:val="26"/>
          <w:szCs w:val="26"/>
        </w:rPr>
        <w:t>ск к св</w:t>
      </w:r>
      <w:proofErr w:type="gramEnd"/>
      <w:r w:rsidRPr="00A0458E">
        <w:rPr>
          <w:rFonts w:ascii="Times New Roman" w:hAnsi="Times New Roman" w:cs="Times New Roman"/>
          <w:sz w:val="26"/>
          <w:szCs w:val="26"/>
        </w:rPr>
        <w:t>едениям соответствующей степени секретности и постоянно работающему с указанными сведениями в силу должностных (функциональных) обязанностей.</w:t>
      </w: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458E">
        <w:rPr>
          <w:rFonts w:ascii="Times New Roman" w:hAnsi="Times New Roman" w:cs="Times New Roman"/>
          <w:sz w:val="26"/>
          <w:szCs w:val="26"/>
        </w:rPr>
        <w:t>5.2. При определении, конкретного размера ежемесячной надбавки к должностному окладу за работу со сведениями, составляющими государственную тайну, учитывается объем сведений, к которым указанные лица имеют доступ, а также продолжительность срока, в течение которого сохраняется актуальность засекречивания этих сведений.</w:t>
      </w:r>
    </w:p>
    <w:p w:rsidR="00A87257" w:rsidRPr="00A0458E" w:rsidRDefault="00A87257" w:rsidP="00A87257">
      <w:pPr>
        <w:pStyle w:val="ConsNormal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87257" w:rsidRPr="00A0458E" w:rsidRDefault="00A87257" w:rsidP="00A87257">
      <w:pPr>
        <w:pStyle w:val="ConsNormal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0458E">
        <w:rPr>
          <w:rFonts w:ascii="Times New Roman" w:hAnsi="Times New Roman" w:cs="Times New Roman"/>
          <w:b/>
          <w:color w:val="000000"/>
          <w:sz w:val="26"/>
          <w:szCs w:val="26"/>
        </w:rPr>
        <w:t>6.Ежемесячной премии по результатам работы</w:t>
      </w: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458E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458E">
        <w:rPr>
          <w:rFonts w:ascii="Times New Roman" w:hAnsi="Times New Roman" w:cs="Times New Roman"/>
          <w:color w:val="000000"/>
          <w:sz w:val="26"/>
          <w:szCs w:val="26"/>
        </w:rPr>
        <w:t>6.1. Ежемесячная премия по результатам работы устанавливается в размере до 50 % должностного оклада, в пределах средств, направленных на оплату труда военно-учетных работников.</w:t>
      </w: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458E">
        <w:rPr>
          <w:rFonts w:ascii="Times New Roman" w:hAnsi="Times New Roman" w:cs="Times New Roman"/>
          <w:sz w:val="26"/>
          <w:szCs w:val="26"/>
        </w:rPr>
        <w:t>Конкретный размер премии определяется в соответствии с личным вкладом  военно-учетного работника в выполнение задач, стоящих перед ним, в том числе за своевременное и добросовестное исполнение должностных обязанностей и результаты работы.</w:t>
      </w: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458E">
        <w:rPr>
          <w:rFonts w:ascii="Times New Roman" w:hAnsi="Times New Roman" w:cs="Times New Roman"/>
          <w:sz w:val="26"/>
          <w:szCs w:val="26"/>
        </w:rPr>
        <w:t xml:space="preserve">6.2. Размер </w:t>
      </w:r>
      <w:r w:rsidRPr="00A0458E">
        <w:rPr>
          <w:rFonts w:ascii="Times New Roman" w:hAnsi="Times New Roman" w:cs="Times New Roman"/>
          <w:color w:val="000000"/>
          <w:sz w:val="26"/>
          <w:szCs w:val="26"/>
        </w:rPr>
        <w:t>ежемесячной премии по результатам работы</w:t>
      </w:r>
      <w:r w:rsidRPr="00A0458E">
        <w:rPr>
          <w:rFonts w:ascii="Times New Roman" w:hAnsi="Times New Roman" w:cs="Times New Roman"/>
          <w:sz w:val="26"/>
          <w:szCs w:val="26"/>
        </w:rPr>
        <w:t xml:space="preserve"> </w:t>
      </w:r>
      <w:r w:rsidRPr="00A0458E">
        <w:rPr>
          <w:rFonts w:ascii="Times New Roman" w:hAnsi="Times New Roman" w:cs="Times New Roman"/>
          <w:color w:val="000000"/>
          <w:sz w:val="26"/>
          <w:szCs w:val="26"/>
        </w:rPr>
        <w:t>военно-учетных работников</w:t>
      </w:r>
      <w:r w:rsidRPr="00A0458E">
        <w:rPr>
          <w:rFonts w:ascii="Times New Roman" w:hAnsi="Times New Roman" w:cs="Times New Roman"/>
          <w:sz w:val="26"/>
          <w:szCs w:val="26"/>
        </w:rPr>
        <w:t xml:space="preserve"> устанавливается распоряжением представителя работодателя.</w:t>
      </w: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7257" w:rsidRPr="00A0458E" w:rsidRDefault="00A87257" w:rsidP="00A87257">
      <w:pPr>
        <w:pStyle w:val="ConsNormal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0458E">
        <w:rPr>
          <w:rFonts w:ascii="Times New Roman" w:hAnsi="Times New Roman" w:cs="Times New Roman"/>
          <w:sz w:val="26"/>
          <w:szCs w:val="26"/>
        </w:rPr>
        <w:t>7</w:t>
      </w:r>
      <w:r w:rsidRPr="00A0458E">
        <w:rPr>
          <w:rFonts w:ascii="Times New Roman" w:hAnsi="Times New Roman" w:cs="Times New Roman"/>
          <w:b/>
          <w:sz w:val="26"/>
          <w:szCs w:val="26"/>
        </w:rPr>
        <w:t xml:space="preserve">. Единовременное денежное вознаграждение </w:t>
      </w:r>
      <w:r w:rsidRPr="00A0458E">
        <w:rPr>
          <w:rFonts w:ascii="Times New Roman" w:hAnsi="Times New Roman" w:cs="Times New Roman"/>
          <w:b/>
          <w:color w:val="000000"/>
          <w:sz w:val="26"/>
          <w:szCs w:val="26"/>
        </w:rPr>
        <w:t>за календарный год</w:t>
      </w:r>
    </w:p>
    <w:p w:rsidR="00A87257" w:rsidRPr="00A0458E" w:rsidRDefault="00A87257" w:rsidP="00A87257">
      <w:pPr>
        <w:pStyle w:val="ConsNormal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458E">
        <w:rPr>
          <w:rFonts w:ascii="Times New Roman" w:hAnsi="Times New Roman" w:cs="Times New Roman"/>
          <w:color w:val="000000"/>
          <w:sz w:val="26"/>
          <w:szCs w:val="26"/>
        </w:rPr>
        <w:t>7.1.</w:t>
      </w:r>
      <w:r w:rsidRPr="00A0458E">
        <w:rPr>
          <w:rFonts w:ascii="Times New Roman" w:hAnsi="Times New Roman" w:cs="Times New Roman"/>
          <w:sz w:val="26"/>
          <w:szCs w:val="26"/>
        </w:rPr>
        <w:t xml:space="preserve"> </w:t>
      </w:r>
      <w:r w:rsidRPr="00A0458E">
        <w:rPr>
          <w:rFonts w:ascii="Times New Roman" w:hAnsi="Times New Roman" w:cs="Times New Roman"/>
          <w:color w:val="000000"/>
          <w:sz w:val="26"/>
          <w:szCs w:val="26"/>
        </w:rPr>
        <w:t xml:space="preserve">Работнику военно-учетного стола осуществляющего первичный воинский учет граждан выплачивается </w:t>
      </w:r>
      <w:r w:rsidRPr="00A0458E">
        <w:rPr>
          <w:rFonts w:ascii="Times New Roman" w:hAnsi="Times New Roman" w:cs="Times New Roman"/>
          <w:sz w:val="26"/>
          <w:szCs w:val="26"/>
        </w:rPr>
        <w:t xml:space="preserve">единовременное денежное вознаграждение  </w:t>
      </w:r>
      <w:r w:rsidRPr="00A0458E">
        <w:rPr>
          <w:rFonts w:ascii="Times New Roman" w:hAnsi="Times New Roman" w:cs="Times New Roman"/>
          <w:color w:val="000000"/>
          <w:sz w:val="26"/>
          <w:szCs w:val="26"/>
        </w:rPr>
        <w:t>в размере двух должностных окладов за календарный год.</w:t>
      </w: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7257" w:rsidRPr="00A0458E" w:rsidRDefault="00A87257" w:rsidP="00A87257">
      <w:pPr>
        <w:pStyle w:val="Con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58E">
        <w:rPr>
          <w:rFonts w:ascii="Times New Roman" w:hAnsi="Times New Roman" w:cs="Times New Roman"/>
          <w:b/>
          <w:sz w:val="26"/>
          <w:szCs w:val="26"/>
        </w:rPr>
        <w:t xml:space="preserve">8. Материальная помощь </w:t>
      </w:r>
    </w:p>
    <w:p w:rsidR="00A87257" w:rsidRPr="00A0458E" w:rsidRDefault="00A87257" w:rsidP="00A87257">
      <w:pPr>
        <w:pStyle w:val="Con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458E">
        <w:rPr>
          <w:rFonts w:ascii="Times New Roman" w:hAnsi="Times New Roman" w:cs="Times New Roman"/>
          <w:sz w:val="26"/>
          <w:szCs w:val="26"/>
        </w:rPr>
        <w:t>8.1. Работнику военно-учетного стола  при предоставлении ежегодного оплачиваемого отпуска или его части за счет средств фонда оплаты труда один раз в календарном году выплачивается материальная помощь в размере двух должностных окладов. Выплата материальной помощи не зависит от итогов оценки результатов труда указанных лиц и производится по заявлению получателя.</w:t>
      </w: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458E">
        <w:rPr>
          <w:rFonts w:ascii="Times New Roman" w:hAnsi="Times New Roman" w:cs="Times New Roman"/>
          <w:sz w:val="26"/>
          <w:szCs w:val="26"/>
        </w:rPr>
        <w:t xml:space="preserve">В случае неиспользования военно-учетным работником права на ежегодный основной оплачиваемый отпуск либо отсутствия права на него, а также в случае длительной болезни или по другим уважительным причинам по заявлению военно-учетного работника материальная помощь может быть выплачена и в другое время в течение календарного года. </w:t>
      </w: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458E">
        <w:rPr>
          <w:rFonts w:ascii="Times New Roman" w:hAnsi="Times New Roman" w:cs="Times New Roman"/>
          <w:sz w:val="26"/>
          <w:szCs w:val="26"/>
        </w:rPr>
        <w:t>В первый и последний год работы размер материальной помощи определяется пропорционально времени, отработанному в текущем календарному году.</w:t>
      </w:r>
      <w:proofErr w:type="gramEnd"/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5" w:name="sub_43"/>
      <w:bookmarkEnd w:id="4"/>
    </w:p>
    <w:p w:rsidR="00A87257" w:rsidRPr="00A0458E" w:rsidRDefault="00A87257" w:rsidP="00A87257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6" w:name="bookmark10"/>
      <w:bookmarkEnd w:id="5"/>
      <w:r w:rsidRPr="00A0458E">
        <w:rPr>
          <w:rFonts w:ascii="Times New Roman" w:hAnsi="Times New Roman" w:cs="Times New Roman"/>
          <w:b/>
          <w:bCs/>
          <w:sz w:val="26"/>
          <w:szCs w:val="26"/>
        </w:rPr>
        <w:t xml:space="preserve">9. </w:t>
      </w:r>
      <w:bookmarkEnd w:id="6"/>
      <w:r w:rsidRPr="00A0458E">
        <w:rPr>
          <w:rFonts w:ascii="Times New Roman" w:hAnsi="Times New Roman" w:cs="Times New Roman"/>
          <w:b/>
          <w:sz w:val="26"/>
          <w:szCs w:val="26"/>
        </w:rPr>
        <w:t>Численный состав военно-учетных работников</w:t>
      </w: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pacing w:val="20"/>
          <w:sz w:val="26"/>
          <w:szCs w:val="26"/>
        </w:rPr>
      </w:pP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458E">
        <w:rPr>
          <w:rFonts w:ascii="Times New Roman" w:hAnsi="Times New Roman" w:cs="Times New Roman"/>
          <w:sz w:val="26"/>
          <w:szCs w:val="26"/>
        </w:rPr>
        <w:t>9.1. Число работников, осуществляющих воинский учет в органах местного самоуправления, определяется с учетом следующих норм:</w:t>
      </w: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458E">
        <w:rPr>
          <w:rFonts w:ascii="Times New Roman" w:hAnsi="Times New Roman" w:cs="Times New Roman"/>
          <w:sz w:val="26"/>
          <w:szCs w:val="26"/>
        </w:rPr>
        <w:t>а) 1 работник, выполняющий обязанности по совместительству, - при наличии на воинском учете менее 500 граждан;</w:t>
      </w: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458E">
        <w:rPr>
          <w:rFonts w:ascii="Times New Roman" w:hAnsi="Times New Roman" w:cs="Times New Roman"/>
          <w:sz w:val="26"/>
          <w:szCs w:val="26"/>
        </w:rPr>
        <w:t>б) 1 освобожденный работник - при наличии на воинском учете от 500 до 1000 граждан;</w:t>
      </w: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458E">
        <w:rPr>
          <w:rFonts w:ascii="Times New Roman" w:hAnsi="Times New Roman" w:cs="Times New Roman"/>
          <w:sz w:val="26"/>
          <w:szCs w:val="26"/>
        </w:rPr>
        <w:t>в) 1 освобожденный работник на каждую последующую 1000 граждан, состоящих на воинском учете.</w:t>
      </w: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458E">
        <w:rPr>
          <w:rFonts w:ascii="Times New Roman" w:hAnsi="Times New Roman" w:cs="Times New Roman"/>
          <w:sz w:val="26"/>
          <w:szCs w:val="26"/>
        </w:rPr>
        <w:t xml:space="preserve">9.2. Общее количество работников, осуществляющих воинский учет, определяется </w:t>
      </w:r>
      <w:r w:rsidRPr="00A0458E">
        <w:rPr>
          <w:rFonts w:ascii="Times New Roman" w:hAnsi="Times New Roman" w:cs="Times New Roman"/>
          <w:sz w:val="26"/>
          <w:szCs w:val="26"/>
        </w:rPr>
        <w:lastRenderedPageBreak/>
        <w:t xml:space="preserve">исходя из количества граждан, состоящих на воинском учете в органе местного самоуправления Криничненского сельского поселения по состоянию на 31 декабря предшествующего года. </w:t>
      </w: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0458E">
        <w:rPr>
          <w:rFonts w:ascii="Times New Roman" w:hAnsi="Times New Roman" w:cs="Times New Roman"/>
          <w:sz w:val="26"/>
          <w:szCs w:val="26"/>
        </w:rPr>
        <w:t>9.3. При наличии в органе местного самоуправления 2-х и более военно-учетных работников, они объединяются в отдельное подразделение - военно-учетный стол.</w:t>
      </w: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7257" w:rsidRPr="00A0458E" w:rsidRDefault="00A87257" w:rsidP="00A87257">
      <w:pPr>
        <w:pStyle w:val="ConsNormal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A0458E">
        <w:rPr>
          <w:rFonts w:ascii="Times New Roman" w:hAnsi="Times New Roman" w:cs="Times New Roman"/>
          <w:b/>
          <w:sz w:val="26"/>
          <w:szCs w:val="26"/>
        </w:rPr>
        <w:t>Статья 10. Внесение изменений и дополнений в настоящее Положение</w:t>
      </w: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458E">
        <w:rPr>
          <w:rFonts w:ascii="Times New Roman" w:hAnsi="Times New Roman" w:cs="Times New Roman"/>
          <w:sz w:val="26"/>
          <w:szCs w:val="26"/>
        </w:rPr>
        <w:t>10.1. В случае изменения законодательства Российской Федерации, законодательства Республики Крым, Устава муниципального образования «Криничненское сельское поселение Белогорского района Республики Крым» в настоящее Положение могут быть внесены соответствующие изменения.</w:t>
      </w: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7257" w:rsidRPr="00A0458E" w:rsidRDefault="00A87257" w:rsidP="00A87257">
      <w:pPr>
        <w:pStyle w:val="ConsNormal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A0458E">
        <w:rPr>
          <w:rFonts w:ascii="Times New Roman" w:hAnsi="Times New Roman" w:cs="Times New Roman"/>
          <w:b/>
          <w:sz w:val="26"/>
          <w:szCs w:val="26"/>
        </w:rPr>
        <w:t>Статья 11. Заключительные положения</w:t>
      </w: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7257" w:rsidRPr="00A0458E" w:rsidRDefault="00A87257" w:rsidP="00A87257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458E">
        <w:rPr>
          <w:rFonts w:ascii="Times New Roman" w:hAnsi="Times New Roman" w:cs="Times New Roman"/>
          <w:sz w:val="26"/>
          <w:szCs w:val="26"/>
        </w:rPr>
        <w:t>11.1. Настоящее  Положение вступает в силу  на следующий день после его обнародования (опубликования).</w:t>
      </w:r>
    </w:p>
    <w:p w:rsidR="00A87257" w:rsidRPr="00A0458E" w:rsidRDefault="00A87257" w:rsidP="00A87257">
      <w:pPr>
        <w:pStyle w:val="af1"/>
        <w:shd w:val="clear" w:color="auto" w:fill="FFFFFF"/>
        <w:spacing w:before="0" w:beforeAutospacing="0" w:after="0" w:afterAutospacing="0"/>
        <w:ind w:firstLine="540"/>
        <w:jc w:val="both"/>
        <w:rPr>
          <w:color w:val="052635"/>
          <w:sz w:val="26"/>
          <w:szCs w:val="26"/>
        </w:rPr>
      </w:pPr>
    </w:p>
    <w:p w:rsidR="00A87257" w:rsidRPr="00A0458E" w:rsidRDefault="00A87257" w:rsidP="00A87257">
      <w:pPr>
        <w:pStyle w:val="af1"/>
        <w:shd w:val="clear" w:color="auto" w:fill="FFFFFF"/>
        <w:spacing w:before="0" w:beforeAutospacing="0" w:after="0" w:afterAutospacing="0"/>
        <w:ind w:firstLine="540"/>
        <w:jc w:val="both"/>
        <w:rPr>
          <w:color w:val="052635"/>
          <w:sz w:val="26"/>
          <w:szCs w:val="26"/>
        </w:rPr>
      </w:pPr>
    </w:p>
    <w:p w:rsidR="00A87257" w:rsidRPr="00A0458E" w:rsidRDefault="00A87257" w:rsidP="00A87257">
      <w:pPr>
        <w:jc w:val="both"/>
        <w:rPr>
          <w:sz w:val="26"/>
          <w:szCs w:val="26"/>
        </w:rPr>
      </w:pPr>
      <w:r w:rsidRPr="00A0458E">
        <w:rPr>
          <w:sz w:val="26"/>
          <w:szCs w:val="26"/>
        </w:rPr>
        <w:t xml:space="preserve">Председатель Криничненского </w:t>
      </w:r>
      <w:proofErr w:type="gramStart"/>
      <w:r w:rsidRPr="00A0458E">
        <w:rPr>
          <w:sz w:val="26"/>
          <w:szCs w:val="26"/>
        </w:rPr>
        <w:t>сельского</w:t>
      </w:r>
      <w:proofErr w:type="gramEnd"/>
    </w:p>
    <w:p w:rsidR="00A87257" w:rsidRPr="00A0458E" w:rsidRDefault="00A87257" w:rsidP="00A87257">
      <w:pPr>
        <w:jc w:val="both"/>
        <w:rPr>
          <w:sz w:val="26"/>
          <w:szCs w:val="26"/>
        </w:rPr>
      </w:pPr>
      <w:r w:rsidRPr="00A0458E">
        <w:rPr>
          <w:sz w:val="26"/>
          <w:szCs w:val="26"/>
        </w:rPr>
        <w:t>совета - глава администрации</w:t>
      </w:r>
    </w:p>
    <w:p w:rsidR="00A87257" w:rsidRPr="00A0458E" w:rsidRDefault="00A87257" w:rsidP="00A87257">
      <w:pPr>
        <w:jc w:val="both"/>
        <w:rPr>
          <w:sz w:val="26"/>
          <w:szCs w:val="26"/>
        </w:rPr>
      </w:pPr>
      <w:r w:rsidRPr="00A0458E">
        <w:rPr>
          <w:sz w:val="26"/>
          <w:szCs w:val="26"/>
        </w:rPr>
        <w:t>Криничненского сельского поселения</w:t>
      </w:r>
      <w:r w:rsidRPr="00A0458E">
        <w:rPr>
          <w:sz w:val="26"/>
          <w:szCs w:val="26"/>
        </w:rPr>
        <w:tab/>
      </w:r>
      <w:r w:rsidRPr="00A0458E">
        <w:rPr>
          <w:sz w:val="26"/>
          <w:szCs w:val="26"/>
        </w:rPr>
        <w:tab/>
      </w:r>
      <w:r w:rsidRPr="00A0458E">
        <w:rPr>
          <w:sz w:val="26"/>
          <w:szCs w:val="26"/>
        </w:rPr>
        <w:tab/>
      </w:r>
      <w:r w:rsidRPr="00A0458E">
        <w:rPr>
          <w:sz w:val="26"/>
          <w:szCs w:val="26"/>
        </w:rPr>
        <w:tab/>
      </w:r>
      <w:r w:rsidRPr="00A0458E">
        <w:rPr>
          <w:sz w:val="26"/>
          <w:szCs w:val="26"/>
        </w:rPr>
        <w:tab/>
        <w:t>Е.П. Щербенев</w:t>
      </w:r>
    </w:p>
    <w:p w:rsidR="005A471B" w:rsidRPr="00A0458E" w:rsidRDefault="005A471B" w:rsidP="00A87257">
      <w:pPr>
        <w:shd w:val="clear" w:color="auto" w:fill="FFFFFF"/>
        <w:jc w:val="center"/>
        <w:rPr>
          <w:sz w:val="26"/>
          <w:szCs w:val="26"/>
        </w:rPr>
      </w:pPr>
    </w:p>
    <w:sectPr w:rsidR="005A471B" w:rsidRPr="00A0458E" w:rsidSect="005B753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617"/>
    <w:multiLevelType w:val="multilevel"/>
    <w:tmpl w:val="6AD62920"/>
    <w:styleLink w:val="WW8Num6"/>
    <w:lvl w:ilvl="0">
      <w:start w:val="1"/>
      <w:numFmt w:val="none"/>
      <w:lvlText w:val="·%1"/>
      <w:lvlJc w:val="left"/>
      <w:pPr>
        <w:ind w:left="0" w:firstLine="0"/>
      </w:pPr>
      <w:rPr>
        <w:rFonts w:ascii="Symbol" w:hAnsi="Symbol" w:cs="OpenSymbol, 'Arial Unicode MS'"/>
      </w:rPr>
    </w:lvl>
    <w:lvl w:ilvl="1">
      <w:start w:val="1"/>
      <w:numFmt w:val="decimal"/>
      <w:lvlText w:val=".%2"/>
      <w:lvlJc w:val="left"/>
      <w:pPr>
        <w:ind w:left="0" w:firstLine="0"/>
      </w:pPr>
    </w:lvl>
    <w:lvl w:ilvl="2">
      <w:start w:val="1"/>
      <w:numFmt w:val="decimal"/>
      <w:lvlText w:val=".%3"/>
      <w:lvlJc w:val="left"/>
      <w:pPr>
        <w:ind w:left="0" w:firstLine="0"/>
      </w:pPr>
    </w:lvl>
    <w:lvl w:ilvl="3">
      <w:start w:val="1"/>
      <w:numFmt w:val="decimal"/>
      <w:lvlText w:val=".%4"/>
      <w:lvlJc w:val="left"/>
      <w:pPr>
        <w:ind w:left="0" w:firstLine="0"/>
      </w:pPr>
    </w:lvl>
    <w:lvl w:ilvl="4">
      <w:start w:val="1"/>
      <w:numFmt w:val="decimal"/>
      <w:lvlText w:val=".%5"/>
      <w:lvlJc w:val="left"/>
      <w:pPr>
        <w:ind w:left="0" w:firstLine="0"/>
      </w:pPr>
    </w:lvl>
    <w:lvl w:ilvl="5">
      <w:start w:val="1"/>
      <w:numFmt w:val="decimal"/>
      <w:lvlText w:val=".%6"/>
      <w:lvlJc w:val="left"/>
      <w:pPr>
        <w:ind w:left="0" w:firstLine="0"/>
      </w:pPr>
    </w:lvl>
    <w:lvl w:ilvl="6">
      <w:start w:val="1"/>
      <w:numFmt w:val="decimal"/>
      <w:lvlText w:val=".%7"/>
      <w:lvlJc w:val="left"/>
      <w:pPr>
        <w:ind w:left="0" w:firstLine="0"/>
      </w:pPr>
    </w:lvl>
    <w:lvl w:ilvl="7">
      <w:start w:val="1"/>
      <w:numFmt w:val="decimal"/>
      <w:lvlText w:val=".%8"/>
      <w:lvlJc w:val="left"/>
      <w:pPr>
        <w:ind w:left="0" w:firstLine="0"/>
      </w:pPr>
    </w:lvl>
    <w:lvl w:ilvl="8">
      <w:start w:val="1"/>
      <w:numFmt w:val="decimal"/>
      <w:lvlText w:val=".%9"/>
      <w:lvlJc w:val="left"/>
      <w:pPr>
        <w:ind w:left="0" w:firstLine="0"/>
      </w:pPr>
    </w:lvl>
  </w:abstractNum>
  <w:abstractNum w:abstractNumId="1">
    <w:nsid w:val="35524BD9"/>
    <w:multiLevelType w:val="hybridMultilevel"/>
    <w:tmpl w:val="C9E033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75E21"/>
    <w:multiLevelType w:val="hybridMultilevel"/>
    <w:tmpl w:val="CDE43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53F"/>
    <w:rsid w:val="00045E70"/>
    <w:rsid w:val="000726DF"/>
    <w:rsid w:val="00077135"/>
    <w:rsid w:val="000E053F"/>
    <w:rsid w:val="0012275C"/>
    <w:rsid w:val="00160A17"/>
    <w:rsid w:val="0019400D"/>
    <w:rsid w:val="00196D05"/>
    <w:rsid w:val="001974BD"/>
    <w:rsid w:val="001D4DA3"/>
    <w:rsid w:val="00201867"/>
    <w:rsid w:val="0025551A"/>
    <w:rsid w:val="00285161"/>
    <w:rsid w:val="002930E5"/>
    <w:rsid w:val="00293A6B"/>
    <w:rsid w:val="003544FF"/>
    <w:rsid w:val="003C7C48"/>
    <w:rsid w:val="003E4181"/>
    <w:rsid w:val="003F6EE9"/>
    <w:rsid w:val="0040633A"/>
    <w:rsid w:val="00414A4A"/>
    <w:rsid w:val="00465CF0"/>
    <w:rsid w:val="004C26D4"/>
    <w:rsid w:val="004C7FBA"/>
    <w:rsid w:val="005246B5"/>
    <w:rsid w:val="0056198F"/>
    <w:rsid w:val="005777D7"/>
    <w:rsid w:val="00591E51"/>
    <w:rsid w:val="005A0219"/>
    <w:rsid w:val="005A3BAC"/>
    <w:rsid w:val="005A471B"/>
    <w:rsid w:val="005A5DE2"/>
    <w:rsid w:val="005B753E"/>
    <w:rsid w:val="005C12C3"/>
    <w:rsid w:val="005E5C02"/>
    <w:rsid w:val="00611E71"/>
    <w:rsid w:val="006123A8"/>
    <w:rsid w:val="00662564"/>
    <w:rsid w:val="006904B8"/>
    <w:rsid w:val="006C3542"/>
    <w:rsid w:val="006D6E6F"/>
    <w:rsid w:val="006E00E7"/>
    <w:rsid w:val="00700AB0"/>
    <w:rsid w:val="00732AD9"/>
    <w:rsid w:val="007445D4"/>
    <w:rsid w:val="007450B4"/>
    <w:rsid w:val="007557B7"/>
    <w:rsid w:val="00771535"/>
    <w:rsid w:val="007861B5"/>
    <w:rsid w:val="008171C0"/>
    <w:rsid w:val="00837E52"/>
    <w:rsid w:val="00865B17"/>
    <w:rsid w:val="00870872"/>
    <w:rsid w:val="00884E99"/>
    <w:rsid w:val="008C0AF2"/>
    <w:rsid w:val="008E019C"/>
    <w:rsid w:val="0096736F"/>
    <w:rsid w:val="0097127B"/>
    <w:rsid w:val="00981E39"/>
    <w:rsid w:val="009A786C"/>
    <w:rsid w:val="009F6C32"/>
    <w:rsid w:val="00A01E7C"/>
    <w:rsid w:val="00A0458E"/>
    <w:rsid w:val="00A564D1"/>
    <w:rsid w:val="00A87257"/>
    <w:rsid w:val="00A9599A"/>
    <w:rsid w:val="00AB0083"/>
    <w:rsid w:val="00AB19BD"/>
    <w:rsid w:val="00AD2DEC"/>
    <w:rsid w:val="00AF2670"/>
    <w:rsid w:val="00AF4E7B"/>
    <w:rsid w:val="00B13ACA"/>
    <w:rsid w:val="00BD218F"/>
    <w:rsid w:val="00BD47C6"/>
    <w:rsid w:val="00BE5688"/>
    <w:rsid w:val="00C10F67"/>
    <w:rsid w:val="00C22445"/>
    <w:rsid w:val="00C24C8B"/>
    <w:rsid w:val="00CB563B"/>
    <w:rsid w:val="00D0347B"/>
    <w:rsid w:val="00D14EBF"/>
    <w:rsid w:val="00D21CEA"/>
    <w:rsid w:val="00D80FA1"/>
    <w:rsid w:val="00D93B8E"/>
    <w:rsid w:val="00E20DC9"/>
    <w:rsid w:val="00E3174D"/>
    <w:rsid w:val="00E66D2B"/>
    <w:rsid w:val="00E91B84"/>
    <w:rsid w:val="00EE2519"/>
    <w:rsid w:val="00F1095A"/>
    <w:rsid w:val="00F45E7A"/>
    <w:rsid w:val="00F80511"/>
    <w:rsid w:val="00F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3F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1">
    <w:name w:val="heading 1"/>
    <w:basedOn w:val="a"/>
    <w:link w:val="10"/>
    <w:uiPriority w:val="9"/>
    <w:qFormat/>
    <w:rsid w:val="00A8725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72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47C6"/>
    <w:pPr>
      <w:suppressAutoHyphens w:val="0"/>
      <w:jc w:val="center"/>
    </w:pPr>
    <w:rPr>
      <w:color w:val="000000" w:themeColor="text1"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BD47C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qFormat/>
    <w:rsid w:val="00BD47C6"/>
    <w:rPr>
      <w:b/>
      <w:bCs/>
    </w:rPr>
  </w:style>
  <w:style w:type="paragraph" w:styleId="a6">
    <w:name w:val="No Spacing"/>
    <w:uiPriority w:val="1"/>
    <w:qFormat/>
    <w:rsid w:val="00BD47C6"/>
    <w:pPr>
      <w:spacing w:after="0" w:line="240" w:lineRule="auto"/>
    </w:pPr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BD47C6"/>
    <w:pPr>
      <w:suppressAutoHyphens w:val="0"/>
      <w:spacing w:after="200" w:line="276" w:lineRule="auto"/>
      <w:ind w:left="720"/>
      <w:contextualSpacing/>
    </w:pPr>
    <w:rPr>
      <w:rFonts w:eastAsiaTheme="minorHAnsi"/>
      <w:color w:val="000000" w:themeColor="text1"/>
      <w:lang w:eastAsia="en-US"/>
    </w:rPr>
  </w:style>
  <w:style w:type="paragraph" w:styleId="a8">
    <w:name w:val="header"/>
    <w:basedOn w:val="a"/>
    <w:link w:val="a9"/>
    <w:rsid w:val="000E05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053F"/>
    <w:rPr>
      <w:rFonts w:eastAsia="Times New Roman"/>
      <w:color w:val="auto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E0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53F"/>
    <w:rPr>
      <w:rFonts w:ascii="Tahoma" w:eastAsia="Times New Roman" w:hAnsi="Tahoma" w:cs="Tahoma"/>
      <w:color w:val="auto"/>
      <w:sz w:val="16"/>
      <w:szCs w:val="16"/>
      <w:lang w:eastAsia="ar-SA"/>
    </w:rPr>
  </w:style>
  <w:style w:type="table" w:styleId="ac">
    <w:name w:val="Table Grid"/>
    <w:basedOn w:val="a1"/>
    <w:uiPriority w:val="59"/>
    <w:rsid w:val="0075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0633A"/>
  </w:style>
  <w:style w:type="paragraph" w:styleId="ad">
    <w:name w:val="Body Text"/>
    <w:basedOn w:val="a"/>
    <w:link w:val="ae"/>
    <w:rsid w:val="0040633A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40633A"/>
    <w:rPr>
      <w:rFonts w:eastAsia="Times New Roman"/>
      <w:color w:val="auto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40633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633A"/>
    <w:pPr>
      <w:widowControl w:val="0"/>
      <w:shd w:val="clear" w:color="auto" w:fill="FFFFFF"/>
      <w:suppressAutoHyphens w:val="0"/>
      <w:spacing w:before="60" w:after="540" w:line="0" w:lineRule="atLeast"/>
      <w:jc w:val="both"/>
    </w:pPr>
    <w:rPr>
      <w:rFonts w:eastAsiaTheme="minorHAnsi"/>
      <w:color w:val="000000" w:themeColor="text1"/>
      <w:lang w:eastAsia="en-US"/>
    </w:rPr>
  </w:style>
  <w:style w:type="character" w:customStyle="1" w:styleId="af">
    <w:name w:val="Подпись к таблице_"/>
    <w:basedOn w:val="a0"/>
    <w:link w:val="11"/>
    <w:rsid w:val="0040633A"/>
    <w:rPr>
      <w:spacing w:val="-10"/>
      <w:shd w:val="clear" w:color="auto" w:fill="FFFFFF"/>
    </w:rPr>
  </w:style>
  <w:style w:type="character" w:customStyle="1" w:styleId="23">
    <w:name w:val="Подпись к таблице (2)_"/>
    <w:basedOn w:val="a0"/>
    <w:link w:val="210"/>
    <w:rsid w:val="0040633A"/>
    <w:rPr>
      <w:b/>
      <w:bCs/>
      <w:spacing w:val="-10"/>
      <w:sz w:val="25"/>
      <w:szCs w:val="25"/>
      <w:shd w:val="clear" w:color="auto" w:fill="FFFFFF"/>
    </w:rPr>
  </w:style>
  <w:style w:type="paragraph" w:customStyle="1" w:styleId="11">
    <w:name w:val="Подпись к таблице1"/>
    <w:basedOn w:val="a"/>
    <w:link w:val="af"/>
    <w:rsid w:val="0040633A"/>
    <w:pPr>
      <w:widowControl w:val="0"/>
      <w:shd w:val="clear" w:color="auto" w:fill="FFFFFF"/>
      <w:suppressAutoHyphens w:val="0"/>
      <w:spacing w:line="250" w:lineRule="exact"/>
    </w:pPr>
    <w:rPr>
      <w:rFonts w:eastAsiaTheme="minorHAnsi"/>
      <w:color w:val="000000" w:themeColor="text1"/>
      <w:spacing w:val="-10"/>
      <w:lang w:eastAsia="en-US"/>
    </w:rPr>
  </w:style>
  <w:style w:type="paragraph" w:customStyle="1" w:styleId="210">
    <w:name w:val="Подпись к таблице (2)1"/>
    <w:basedOn w:val="a"/>
    <w:link w:val="23"/>
    <w:rsid w:val="0040633A"/>
    <w:pPr>
      <w:widowControl w:val="0"/>
      <w:shd w:val="clear" w:color="auto" w:fill="FFFFFF"/>
      <w:suppressAutoHyphens w:val="0"/>
      <w:spacing w:line="240" w:lineRule="atLeast"/>
    </w:pPr>
    <w:rPr>
      <w:rFonts w:eastAsiaTheme="minorHAnsi"/>
      <w:b/>
      <w:bCs/>
      <w:color w:val="000000" w:themeColor="text1"/>
      <w:spacing w:val="-10"/>
      <w:sz w:val="25"/>
      <w:szCs w:val="25"/>
      <w:lang w:eastAsia="en-US"/>
    </w:rPr>
  </w:style>
  <w:style w:type="character" w:customStyle="1" w:styleId="af0">
    <w:name w:val="Подпись к таблице"/>
    <w:basedOn w:val="af"/>
    <w:rsid w:val="0040633A"/>
    <w:rPr>
      <w:spacing w:val="-10"/>
      <w:u w:val="single"/>
      <w:shd w:val="clear" w:color="auto" w:fill="FFFFFF"/>
    </w:rPr>
  </w:style>
  <w:style w:type="paragraph" w:customStyle="1" w:styleId="Textbody">
    <w:name w:val="Text body"/>
    <w:basedOn w:val="a"/>
    <w:rsid w:val="0040633A"/>
    <w:pPr>
      <w:widowControl w:val="0"/>
      <w:autoSpaceDN w:val="0"/>
      <w:spacing w:after="120"/>
    </w:pPr>
    <w:rPr>
      <w:rFonts w:eastAsia="Lucida Sans Unicode" w:cs="Tahoma"/>
      <w:kern w:val="3"/>
      <w:lang w:eastAsia="ru-RU"/>
    </w:rPr>
  </w:style>
  <w:style w:type="paragraph" w:customStyle="1" w:styleId="211">
    <w:name w:val="Основной текст (2)1"/>
    <w:basedOn w:val="a"/>
    <w:rsid w:val="0040633A"/>
    <w:pPr>
      <w:widowControl w:val="0"/>
      <w:shd w:val="clear" w:color="auto" w:fill="FFFFFF"/>
      <w:autoSpaceDN w:val="0"/>
      <w:spacing w:before="480" w:line="370" w:lineRule="exact"/>
      <w:jc w:val="center"/>
    </w:pPr>
    <w:rPr>
      <w:rFonts w:eastAsia="Lucida Sans Unicode"/>
      <w:b/>
      <w:bCs/>
      <w:color w:val="000000"/>
      <w:kern w:val="3"/>
      <w:sz w:val="27"/>
      <w:szCs w:val="27"/>
      <w:lang w:eastAsia="ru-RU"/>
    </w:rPr>
  </w:style>
  <w:style w:type="paragraph" w:customStyle="1" w:styleId="Standard">
    <w:name w:val="Standard"/>
    <w:rsid w:val="0040633A"/>
    <w:pPr>
      <w:widowControl w:val="0"/>
      <w:suppressAutoHyphens/>
      <w:autoSpaceDN w:val="0"/>
      <w:spacing w:after="0" w:line="240" w:lineRule="auto"/>
    </w:pPr>
    <w:rPr>
      <w:rFonts w:eastAsia="Lucida Sans Unicode" w:cs="Tahoma"/>
      <w:color w:val="auto"/>
      <w:kern w:val="3"/>
      <w:lang w:eastAsia="ru-RU"/>
    </w:rPr>
  </w:style>
  <w:style w:type="character" w:customStyle="1" w:styleId="9">
    <w:name w:val="Основной текст + 9"/>
    <w:rsid w:val="0040633A"/>
    <w:rPr>
      <w:rFonts w:ascii="Times New Roman" w:hAnsi="Times New Roman" w:cs="Times New Roman" w:hint="default"/>
      <w:b/>
      <w:bCs/>
      <w:strike w:val="0"/>
      <w:dstrike w:val="0"/>
      <w:sz w:val="19"/>
      <w:szCs w:val="19"/>
      <w:u w:val="none"/>
      <w:effect w:val="none"/>
    </w:rPr>
  </w:style>
  <w:style w:type="numbering" w:customStyle="1" w:styleId="WW8Num6">
    <w:name w:val="WW8Num6"/>
    <w:rsid w:val="0040633A"/>
    <w:pPr>
      <w:numPr>
        <w:numId w:val="3"/>
      </w:numPr>
    </w:pPr>
  </w:style>
  <w:style w:type="character" w:customStyle="1" w:styleId="10">
    <w:name w:val="Заголовок 1 Знак"/>
    <w:basedOn w:val="a0"/>
    <w:link w:val="1"/>
    <w:uiPriority w:val="9"/>
    <w:rsid w:val="00A87257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7257"/>
    <w:rPr>
      <w:rFonts w:eastAsia="Times New Roman"/>
      <w:b/>
      <w:bCs/>
      <w:color w:val="auto"/>
      <w:sz w:val="36"/>
      <w:szCs w:val="36"/>
      <w:lang w:eastAsia="ru-RU"/>
    </w:rPr>
  </w:style>
  <w:style w:type="paragraph" w:styleId="af1">
    <w:name w:val="Normal (Web)"/>
    <w:basedOn w:val="a"/>
    <w:rsid w:val="00A8725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A8725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3</cp:revision>
  <cp:lastPrinted>2016-03-21T13:35:00Z</cp:lastPrinted>
  <dcterms:created xsi:type="dcterms:W3CDTF">2017-07-03T06:30:00Z</dcterms:created>
  <dcterms:modified xsi:type="dcterms:W3CDTF">2017-07-03T07:23:00Z</dcterms:modified>
</cp:coreProperties>
</file>