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6" w:rsidRDefault="00B936B6" w:rsidP="00B936B6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B936B6" w:rsidRDefault="00B936B6" w:rsidP="00B936B6">
      <w:pPr>
        <w:pStyle w:val="a8"/>
        <w:rPr>
          <w:rFonts w:ascii="Times New Roman" w:hAnsi="Times New Roman"/>
          <w:sz w:val="24"/>
          <w:szCs w:val="24"/>
        </w:rPr>
      </w:pPr>
    </w:p>
    <w:p w:rsidR="008E1469" w:rsidRPr="008E1469" w:rsidRDefault="008E1469" w:rsidP="008E14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РЕСПУБЛИКА КРЫМ</w:t>
      </w:r>
    </w:p>
    <w:p w:rsidR="008E1469" w:rsidRPr="008E1469" w:rsidRDefault="008E1469" w:rsidP="008E14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БЕЛОГОРСКИЙ РАЙОН</w:t>
      </w:r>
    </w:p>
    <w:p w:rsidR="008E1469" w:rsidRPr="008E1469" w:rsidRDefault="008E1469" w:rsidP="008E14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B936B6" w:rsidRPr="00A21523" w:rsidRDefault="008E1469" w:rsidP="008E14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36B6" w:rsidRPr="00A21523" w:rsidRDefault="00B936B6" w:rsidP="00B936B6">
      <w:pPr>
        <w:pStyle w:val="a8"/>
        <w:rPr>
          <w:sz w:val="28"/>
          <w:szCs w:val="28"/>
        </w:rPr>
      </w:pPr>
    </w:p>
    <w:p w:rsidR="00B936B6" w:rsidRPr="006F0389" w:rsidRDefault="001B7096" w:rsidP="00B93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A7">
        <w:rPr>
          <w:rFonts w:ascii="Times New Roman" w:hAnsi="Times New Roman" w:cs="Times New Roman"/>
          <w:sz w:val="28"/>
          <w:szCs w:val="28"/>
        </w:rPr>
        <w:t>2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 w:rsidR="00DE4CA7">
        <w:rPr>
          <w:rFonts w:ascii="Times New Roman" w:hAnsi="Times New Roman" w:cs="Times New Roman"/>
          <w:sz w:val="28"/>
          <w:szCs w:val="28"/>
        </w:rPr>
        <w:t>декабря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 w:rsidR="00B936B6" w:rsidRPr="006F0389">
        <w:rPr>
          <w:rFonts w:ascii="Times New Roman" w:hAnsi="Times New Roman" w:cs="Times New Roman"/>
          <w:sz w:val="28"/>
          <w:szCs w:val="28"/>
        </w:rPr>
        <w:t>201</w:t>
      </w:r>
      <w:r w:rsidR="00DE4CA7">
        <w:rPr>
          <w:rFonts w:ascii="Times New Roman" w:hAnsi="Times New Roman" w:cs="Times New Roman"/>
          <w:sz w:val="28"/>
          <w:szCs w:val="28"/>
        </w:rPr>
        <w:t>8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>с. Криничное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EE4660">
        <w:rPr>
          <w:rFonts w:ascii="Times New Roman" w:hAnsi="Times New Roman" w:cs="Times New Roman"/>
          <w:sz w:val="28"/>
          <w:szCs w:val="28"/>
        </w:rPr>
        <w:tab/>
      </w:r>
      <w:r w:rsidR="00B936B6" w:rsidRPr="00EE4660">
        <w:rPr>
          <w:rFonts w:ascii="Times New Roman" w:hAnsi="Times New Roman" w:cs="Times New Roman"/>
          <w:sz w:val="28"/>
          <w:szCs w:val="28"/>
        </w:rPr>
        <w:t xml:space="preserve">№ </w:t>
      </w:r>
      <w:r w:rsidR="00EE4660" w:rsidRPr="00EE4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3D7D">
        <w:rPr>
          <w:rFonts w:ascii="Times New Roman" w:hAnsi="Times New Roman" w:cs="Times New Roman"/>
          <w:sz w:val="28"/>
          <w:szCs w:val="28"/>
        </w:rPr>
        <w:t>5</w:t>
      </w:r>
    </w:p>
    <w:p w:rsidR="001F3D7D" w:rsidRPr="009858EF" w:rsidRDefault="001F3D7D" w:rsidP="001F3D7D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3B2D36"/>
          <w:sz w:val="28"/>
          <w:szCs w:val="28"/>
        </w:rPr>
      </w:pPr>
      <w:r w:rsidRPr="009858EF">
        <w:rPr>
          <w:rStyle w:val="a4"/>
          <w:b w:val="0"/>
          <w:i/>
          <w:color w:val="3B2D36"/>
          <w:sz w:val="28"/>
          <w:szCs w:val="28"/>
        </w:rPr>
        <w:t>Об отмене постановления администрации Криничненского</w:t>
      </w:r>
    </w:p>
    <w:p w:rsidR="001F3D7D" w:rsidRPr="009858EF" w:rsidRDefault="001F3D7D" w:rsidP="001F3D7D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3B2D36"/>
          <w:sz w:val="28"/>
          <w:szCs w:val="28"/>
        </w:rPr>
      </w:pPr>
      <w:r w:rsidRPr="009858EF">
        <w:rPr>
          <w:rStyle w:val="a4"/>
          <w:b w:val="0"/>
          <w:i/>
          <w:color w:val="3B2D36"/>
          <w:sz w:val="28"/>
          <w:szCs w:val="28"/>
        </w:rPr>
        <w:t>сельского поселения от  24.06.2016г. № 133 «</w:t>
      </w:r>
      <w:proofErr w:type="gramStart"/>
      <w:r w:rsidRPr="009858EF">
        <w:rPr>
          <w:rStyle w:val="a4"/>
          <w:b w:val="0"/>
          <w:i/>
          <w:color w:val="3B2D36"/>
          <w:sz w:val="28"/>
          <w:szCs w:val="28"/>
        </w:rPr>
        <w:t>Об</w:t>
      </w:r>
      <w:proofErr w:type="gramEnd"/>
      <w:r w:rsidRPr="009858EF">
        <w:rPr>
          <w:rStyle w:val="a4"/>
          <w:b w:val="0"/>
          <w:i/>
          <w:color w:val="3B2D36"/>
          <w:sz w:val="28"/>
          <w:szCs w:val="28"/>
        </w:rPr>
        <w:t xml:space="preserve"> </w:t>
      </w:r>
    </w:p>
    <w:p w:rsidR="001F3D7D" w:rsidRPr="009858EF" w:rsidRDefault="001F3D7D" w:rsidP="001F3D7D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3B2D36"/>
          <w:sz w:val="28"/>
          <w:szCs w:val="28"/>
        </w:rPr>
      </w:pPr>
      <w:r w:rsidRPr="009858EF">
        <w:rPr>
          <w:rStyle w:val="a4"/>
          <w:b w:val="0"/>
          <w:i/>
          <w:color w:val="3B2D36"/>
          <w:sz w:val="28"/>
          <w:szCs w:val="28"/>
        </w:rPr>
        <w:t xml:space="preserve">утверждении основных направлений </w:t>
      </w:r>
      <w:proofErr w:type="gramStart"/>
      <w:r w:rsidRPr="009858EF">
        <w:rPr>
          <w:rStyle w:val="a4"/>
          <w:b w:val="0"/>
          <w:i/>
          <w:color w:val="3B2D36"/>
          <w:sz w:val="28"/>
          <w:szCs w:val="28"/>
        </w:rPr>
        <w:t>инвестиционной</w:t>
      </w:r>
      <w:proofErr w:type="gramEnd"/>
      <w:r w:rsidRPr="009858EF">
        <w:rPr>
          <w:rStyle w:val="a4"/>
          <w:b w:val="0"/>
          <w:i/>
          <w:color w:val="3B2D36"/>
          <w:sz w:val="28"/>
          <w:szCs w:val="28"/>
        </w:rPr>
        <w:t xml:space="preserve"> </w:t>
      </w:r>
    </w:p>
    <w:p w:rsidR="001F3D7D" w:rsidRPr="009858EF" w:rsidRDefault="001F3D7D" w:rsidP="001F3D7D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3B2D36"/>
          <w:sz w:val="28"/>
          <w:szCs w:val="28"/>
        </w:rPr>
      </w:pPr>
      <w:r w:rsidRPr="009858EF">
        <w:rPr>
          <w:rStyle w:val="a4"/>
          <w:b w:val="0"/>
          <w:i/>
          <w:color w:val="3B2D36"/>
          <w:sz w:val="28"/>
          <w:szCs w:val="28"/>
        </w:rPr>
        <w:t xml:space="preserve">политики в области развития автомобильных дорог </w:t>
      </w:r>
    </w:p>
    <w:p w:rsidR="00B83C66" w:rsidRPr="009858EF" w:rsidRDefault="001F3D7D" w:rsidP="001F3D7D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3B2D36"/>
          <w:sz w:val="28"/>
          <w:szCs w:val="28"/>
        </w:rPr>
      </w:pPr>
      <w:r w:rsidRPr="009858EF">
        <w:rPr>
          <w:rStyle w:val="a4"/>
          <w:b w:val="0"/>
          <w:i/>
          <w:color w:val="3B2D36"/>
          <w:sz w:val="28"/>
          <w:szCs w:val="28"/>
        </w:rPr>
        <w:t>местного значения Криничненского сельского поселения»</w:t>
      </w:r>
    </w:p>
    <w:p w:rsidR="001F3D7D" w:rsidRDefault="001F3D7D" w:rsidP="007204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</w:rPr>
      </w:pPr>
    </w:p>
    <w:p w:rsidR="00453569" w:rsidRDefault="00631D5C" w:rsidP="001961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</w:rPr>
      </w:pPr>
      <w:r w:rsidRPr="00631D5C">
        <w:rPr>
          <w:color w:val="000000"/>
          <w:sz w:val="28"/>
          <w:shd w:val="clear" w:color="auto" w:fill="FFFFFF"/>
        </w:rPr>
        <w:t>В соответствии с Федеральным законом Российской Федерации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19.01.2015 г. №71-ЗРК/2015, Уставом муниципального образования Криничненское сельское поселение Белогорского района Республики Крым</w:t>
      </w:r>
      <w:r w:rsidR="00464C56">
        <w:rPr>
          <w:color w:val="000000"/>
          <w:sz w:val="28"/>
          <w:shd w:val="clear" w:color="auto" w:fill="FFFFFF"/>
        </w:rPr>
        <w:t xml:space="preserve">, </w:t>
      </w:r>
      <w:r w:rsidR="00464C56" w:rsidRPr="009628FC">
        <w:rPr>
          <w:sz w:val="28"/>
          <w:szCs w:val="28"/>
        </w:rPr>
        <w:t>администрация Криничненского сельского поселения</w:t>
      </w:r>
    </w:p>
    <w:p w:rsidR="00631D5C" w:rsidRDefault="00631D5C" w:rsidP="001961E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1F0832" w:rsidRDefault="001F0832" w:rsidP="001F0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538BA" w:rsidRPr="005538BA" w:rsidRDefault="005538BA" w:rsidP="00633DEA">
      <w:pPr>
        <w:pStyle w:val="a3"/>
        <w:shd w:val="clear" w:color="auto" w:fill="FFFFFF"/>
        <w:spacing w:after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 xml:space="preserve">1. </w:t>
      </w:r>
      <w:r w:rsidR="009124E6" w:rsidRPr="009124E6">
        <w:rPr>
          <w:color w:val="000000"/>
          <w:sz w:val="28"/>
          <w:szCs w:val="21"/>
        </w:rPr>
        <w:t>Считать утратившим силу постановление администрации</w:t>
      </w:r>
      <w:r w:rsidR="009124E6">
        <w:rPr>
          <w:color w:val="000000"/>
          <w:sz w:val="28"/>
          <w:szCs w:val="21"/>
        </w:rPr>
        <w:t xml:space="preserve"> </w:t>
      </w:r>
      <w:r w:rsidR="009124E6" w:rsidRPr="009124E6">
        <w:rPr>
          <w:color w:val="000000"/>
          <w:sz w:val="28"/>
          <w:szCs w:val="21"/>
        </w:rPr>
        <w:t>Криничненского сельского поселения от</w:t>
      </w:r>
      <w:r w:rsidR="009124E6">
        <w:rPr>
          <w:color w:val="000000"/>
          <w:sz w:val="28"/>
          <w:szCs w:val="21"/>
        </w:rPr>
        <w:t xml:space="preserve"> </w:t>
      </w:r>
      <w:r w:rsidR="00633DEA" w:rsidRPr="00633DEA">
        <w:rPr>
          <w:color w:val="000000"/>
          <w:sz w:val="28"/>
          <w:szCs w:val="21"/>
        </w:rPr>
        <w:t>2</w:t>
      </w:r>
      <w:r w:rsidR="001F3D7D">
        <w:rPr>
          <w:color w:val="000000"/>
          <w:sz w:val="28"/>
          <w:szCs w:val="21"/>
        </w:rPr>
        <w:t>4</w:t>
      </w:r>
      <w:r w:rsidR="00633DEA" w:rsidRPr="00633DEA">
        <w:rPr>
          <w:color w:val="000000"/>
          <w:sz w:val="28"/>
          <w:szCs w:val="21"/>
        </w:rPr>
        <w:t>.0</w:t>
      </w:r>
      <w:r w:rsidR="001F3D7D">
        <w:rPr>
          <w:color w:val="000000"/>
          <w:sz w:val="28"/>
          <w:szCs w:val="21"/>
        </w:rPr>
        <w:t>6</w:t>
      </w:r>
      <w:r w:rsidR="00633DEA" w:rsidRPr="00633DEA">
        <w:rPr>
          <w:color w:val="000000"/>
          <w:sz w:val="28"/>
          <w:szCs w:val="21"/>
        </w:rPr>
        <w:t>.201</w:t>
      </w:r>
      <w:r w:rsidR="001F3D7D">
        <w:rPr>
          <w:color w:val="000000"/>
          <w:sz w:val="28"/>
          <w:szCs w:val="21"/>
        </w:rPr>
        <w:t>6</w:t>
      </w:r>
      <w:r w:rsidR="00633DEA" w:rsidRPr="00633DEA">
        <w:rPr>
          <w:color w:val="000000"/>
          <w:sz w:val="28"/>
          <w:szCs w:val="21"/>
        </w:rPr>
        <w:t xml:space="preserve">г. № </w:t>
      </w:r>
      <w:r w:rsidR="001F3D7D">
        <w:rPr>
          <w:color w:val="000000"/>
          <w:sz w:val="28"/>
          <w:szCs w:val="21"/>
        </w:rPr>
        <w:t>13</w:t>
      </w:r>
      <w:r w:rsidR="00633DEA" w:rsidRPr="00633DEA">
        <w:rPr>
          <w:color w:val="000000"/>
          <w:sz w:val="28"/>
          <w:szCs w:val="21"/>
        </w:rPr>
        <w:t>3 «</w:t>
      </w:r>
      <w:r w:rsidR="001F3D7D" w:rsidRPr="001F3D7D">
        <w:rPr>
          <w:color w:val="000000"/>
          <w:sz w:val="28"/>
          <w:szCs w:val="21"/>
        </w:rPr>
        <w:t>Об утверждении основных направлений инвестиционной политики в области развития автомобильных дорог местного значения Криничненского сельского поселения»</w:t>
      </w:r>
      <w:r w:rsidRPr="005538BA">
        <w:rPr>
          <w:color w:val="000000"/>
          <w:sz w:val="28"/>
          <w:szCs w:val="21"/>
        </w:rPr>
        <w:t>.</w:t>
      </w:r>
    </w:p>
    <w:p w:rsidR="009124E6" w:rsidRPr="009124E6" w:rsidRDefault="005538BA" w:rsidP="009124E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 xml:space="preserve">2. </w:t>
      </w:r>
      <w:r w:rsidR="009124E6" w:rsidRPr="009124E6">
        <w:rPr>
          <w:color w:val="000000"/>
          <w:sz w:val="28"/>
          <w:szCs w:val="21"/>
        </w:rPr>
        <w:t>Постановление вступает в силу со дня его опубликования на сайте Администрации Криничненского сельского поселения http:Криничненское-адм</w:t>
      </w:r>
      <w:proofErr w:type="gramStart"/>
      <w:r w:rsidR="009124E6" w:rsidRPr="009124E6">
        <w:rPr>
          <w:color w:val="000000"/>
          <w:sz w:val="28"/>
          <w:szCs w:val="21"/>
        </w:rPr>
        <w:t>.р</w:t>
      </w:r>
      <w:proofErr w:type="gramEnd"/>
      <w:r w:rsidR="009124E6" w:rsidRPr="009124E6">
        <w:rPr>
          <w:color w:val="000000"/>
          <w:sz w:val="28"/>
          <w:szCs w:val="21"/>
        </w:rPr>
        <w:t>ф и на утвержденных</w:t>
      </w:r>
      <w:bookmarkStart w:id="0" w:name="_GoBack"/>
      <w:bookmarkEnd w:id="0"/>
      <w:r w:rsidR="009124E6" w:rsidRPr="009124E6">
        <w:rPr>
          <w:color w:val="000000"/>
          <w:sz w:val="28"/>
          <w:szCs w:val="21"/>
        </w:rPr>
        <w:t xml:space="preserve"> информационных стендах расположенных на территории Криничненского сельского поселения.</w:t>
      </w:r>
    </w:p>
    <w:p w:rsidR="00453569" w:rsidRDefault="009124E6" w:rsidP="009124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124E6">
        <w:rPr>
          <w:color w:val="000000"/>
          <w:sz w:val="28"/>
          <w:szCs w:val="21"/>
        </w:rPr>
        <w:t xml:space="preserve">3. </w:t>
      </w:r>
      <w:proofErr w:type="gramStart"/>
      <w:r w:rsidRPr="009124E6">
        <w:rPr>
          <w:color w:val="000000"/>
          <w:sz w:val="28"/>
          <w:szCs w:val="21"/>
        </w:rPr>
        <w:t>Контроль за</w:t>
      </w:r>
      <w:proofErr w:type="gramEnd"/>
      <w:r w:rsidRPr="009124E6">
        <w:rPr>
          <w:color w:val="000000"/>
          <w:sz w:val="28"/>
          <w:szCs w:val="21"/>
        </w:rPr>
        <w:t xml:space="preserve"> исполнением данного постановления оставляю за собой</w:t>
      </w:r>
      <w:r>
        <w:rPr>
          <w:color w:val="000000"/>
          <w:sz w:val="28"/>
          <w:szCs w:val="21"/>
        </w:rPr>
        <w:t>.</w:t>
      </w:r>
    </w:p>
    <w:p w:rsidR="009124E6" w:rsidRDefault="009124E6" w:rsidP="00912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F0832" w:rsidRDefault="001F0832" w:rsidP="001961EC">
      <w:pPr>
        <w:pStyle w:val="a3"/>
        <w:spacing w:before="0" w:beforeAutospacing="0" w:after="0" w:afterAutospacing="0"/>
        <w:jc w:val="both"/>
        <w:rPr>
          <w:sz w:val="28"/>
        </w:rPr>
      </w:pPr>
    </w:p>
    <w:p w:rsidR="00550C87" w:rsidRPr="00550C87" w:rsidRDefault="00550C87" w:rsidP="001961EC">
      <w:pPr>
        <w:pStyle w:val="a3"/>
        <w:spacing w:before="0" w:beforeAutospacing="0" w:after="0" w:afterAutospacing="0"/>
        <w:jc w:val="both"/>
        <w:rPr>
          <w:sz w:val="28"/>
        </w:rPr>
      </w:pPr>
      <w:r w:rsidRPr="00550C87">
        <w:rPr>
          <w:sz w:val="28"/>
        </w:rPr>
        <w:t>Председатель Криничненского сельского</w:t>
      </w:r>
    </w:p>
    <w:p w:rsidR="00550C87" w:rsidRPr="00550C87" w:rsidRDefault="00550C87" w:rsidP="001961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совета – глава администрации</w:t>
      </w:r>
    </w:p>
    <w:p w:rsidR="00550C87" w:rsidRPr="00550C87" w:rsidRDefault="00550C87" w:rsidP="001961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Криничненского сельского поселения</w:t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  <w:t>Е.П. Щербенев</w:t>
      </w:r>
    </w:p>
    <w:sectPr w:rsidR="00550C87" w:rsidRPr="00550C87" w:rsidSect="00A57321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2"/>
    <w:rsid w:val="00135182"/>
    <w:rsid w:val="00156AEC"/>
    <w:rsid w:val="001961EC"/>
    <w:rsid w:val="001B7096"/>
    <w:rsid w:val="001F0832"/>
    <w:rsid w:val="001F3D7D"/>
    <w:rsid w:val="002478AA"/>
    <w:rsid w:val="002A7EA2"/>
    <w:rsid w:val="00375020"/>
    <w:rsid w:val="003C116B"/>
    <w:rsid w:val="00453569"/>
    <w:rsid w:val="00464C56"/>
    <w:rsid w:val="004A7653"/>
    <w:rsid w:val="0052393B"/>
    <w:rsid w:val="00550C87"/>
    <w:rsid w:val="005538BA"/>
    <w:rsid w:val="00564D3D"/>
    <w:rsid w:val="005E0A1F"/>
    <w:rsid w:val="005E2860"/>
    <w:rsid w:val="00631D5C"/>
    <w:rsid w:val="00633DEA"/>
    <w:rsid w:val="006365A6"/>
    <w:rsid w:val="006F0389"/>
    <w:rsid w:val="0072046E"/>
    <w:rsid w:val="00815996"/>
    <w:rsid w:val="0086480C"/>
    <w:rsid w:val="008E1469"/>
    <w:rsid w:val="008E26DD"/>
    <w:rsid w:val="009124E6"/>
    <w:rsid w:val="009858EF"/>
    <w:rsid w:val="00A57321"/>
    <w:rsid w:val="00AB0E6C"/>
    <w:rsid w:val="00AF5A87"/>
    <w:rsid w:val="00B83C66"/>
    <w:rsid w:val="00B936B6"/>
    <w:rsid w:val="00B9419D"/>
    <w:rsid w:val="00C011E9"/>
    <w:rsid w:val="00CA006F"/>
    <w:rsid w:val="00CE3881"/>
    <w:rsid w:val="00DE4CA7"/>
    <w:rsid w:val="00E375AB"/>
    <w:rsid w:val="00E52460"/>
    <w:rsid w:val="00EE4660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82"/>
    <w:rPr>
      <w:b/>
      <w:bCs/>
    </w:rPr>
  </w:style>
  <w:style w:type="character" w:customStyle="1" w:styleId="apple-converted-space">
    <w:name w:val="apple-converted-space"/>
    <w:basedOn w:val="a0"/>
    <w:rsid w:val="00135182"/>
  </w:style>
  <w:style w:type="paragraph" w:styleId="a5">
    <w:name w:val="Balloon Text"/>
    <w:basedOn w:val="a"/>
    <w:link w:val="a6"/>
    <w:uiPriority w:val="99"/>
    <w:semiHidden/>
    <w:unhideWhenUsed/>
    <w:rsid w:val="001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36B6"/>
    <w:rPr>
      <w:color w:val="0000FF"/>
      <w:u w:val="single"/>
    </w:rPr>
  </w:style>
  <w:style w:type="paragraph" w:styleId="a8">
    <w:name w:val="header"/>
    <w:basedOn w:val="a"/>
    <w:link w:val="a9"/>
    <w:rsid w:val="00B93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B936B6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550C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C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0159-26B3-404F-894C-1A8A81B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16</cp:revision>
  <cp:lastPrinted>2019-01-27T12:00:00Z</cp:lastPrinted>
  <dcterms:created xsi:type="dcterms:W3CDTF">2015-07-20T10:43:00Z</dcterms:created>
  <dcterms:modified xsi:type="dcterms:W3CDTF">2019-01-27T12:01:00Z</dcterms:modified>
</cp:coreProperties>
</file>