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5" w:rsidRPr="00143AF1" w:rsidRDefault="0057062A" w:rsidP="002949A5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-74295</wp:posOffset>
            </wp:positionV>
            <wp:extent cx="571500" cy="666750"/>
            <wp:effectExtent l="0" t="0" r="0" b="0"/>
            <wp:wrapNone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A5" w:rsidRPr="00143AF1" w:rsidRDefault="002949A5" w:rsidP="002949A5">
      <w:pPr>
        <w:pStyle w:val="a3"/>
        <w:rPr>
          <w:rFonts w:ascii="Times New Roman" w:hAnsi="Times New Roman"/>
          <w:sz w:val="28"/>
          <w:szCs w:val="28"/>
        </w:rPr>
      </w:pPr>
    </w:p>
    <w:p w:rsidR="002949A5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РЕСПУБЛИКА КРЫМ</w:t>
      </w: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БЕЛОГОРСКИЙ РАЙОН</w:t>
      </w:r>
      <w:r w:rsidRPr="0026748D"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26748D" w:rsidRPr="00143AF1" w:rsidRDefault="0026748D" w:rsidP="0026748D">
      <w:pPr>
        <w:pStyle w:val="a3"/>
        <w:ind w:right="-1"/>
        <w:jc w:val="center"/>
        <w:rPr>
          <w:szCs w:val="28"/>
        </w:rPr>
      </w:pP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AF1">
        <w:rPr>
          <w:rFonts w:ascii="Times New Roman" w:hAnsi="Times New Roman"/>
          <w:sz w:val="28"/>
          <w:szCs w:val="28"/>
        </w:rPr>
        <w:t>П</w:t>
      </w:r>
      <w:proofErr w:type="gramEnd"/>
      <w:r w:rsidRPr="00143AF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949A5" w:rsidRPr="00143AF1" w:rsidRDefault="002949A5" w:rsidP="002949A5">
      <w:pPr>
        <w:pStyle w:val="a3"/>
        <w:rPr>
          <w:rFonts w:ascii="Times New Roman" w:hAnsi="Times New Roman"/>
          <w:sz w:val="28"/>
          <w:szCs w:val="28"/>
        </w:rPr>
      </w:pPr>
    </w:p>
    <w:p w:rsidR="002949A5" w:rsidRPr="00160C43" w:rsidRDefault="000D4FCF" w:rsidP="002949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</w:t>
      </w:r>
      <w:r w:rsidR="006107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ноября</w:t>
      </w:r>
      <w:r w:rsidR="006107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7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027D2">
        <w:rPr>
          <w:rFonts w:ascii="Times New Roman" w:hAnsi="Times New Roman"/>
          <w:sz w:val="28"/>
          <w:szCs w:val="28"/>
          <w:lang w:val="ru-RU"/>
        </w:rPr>
        <w:t>9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5B3749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>с. Криничное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 w:rsidR="003027D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59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616B9A" w:rsidRPr="002949A5" w:rsidRDefault="000D4FCF" w:rsidP="002949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096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О внесении изменений в постановление администрации Криничненского сельского поселения  от  25.10.2019 №236  </w:t>
      </w:r>
      <w:r w:rsidR="002949A5">
        <w:rPr>
          <w:rFonts w:ascii="Times New Roman" w:hAnsi="Times New Roman"/>
          <w:i/>
          <w:sz w:val="24"/>
          <w:szCs w:val="24"/>
          <w:lang w:val="ru-RU"/>
        </w:rPr>
        <w:t>«</w:t>
      </w:r>
      <w:r w:rsidR="00873542" w:rsidRPr="002949A5">
        <w:rPr>
          <w:rFonts w:ascii="Times New Roman" w:hAnsi="Times New Roman"/>
          <w:i/>
          <w:sz w:val="24"/>
          <w:szCs w:val="24"/>
          <w:lang w:val="ru-RU"/>
        </w:rPr>
        <w:t xml:space="preserve">Об утверждении Муниципальной программы </w:t>
      </w:r>
      <w:r w:rsidR="003027D2">
        <w:rPr>
          <w:rFonts w:ascii="Times New Roman" w:hAnsi="Times New Roman"/>
          <w:i/>
          <w:sz w:val="24"/>
          <w:szCs w:val="24"/>
          <w:lang w:val="ru-RU"/>
        </w:rPr>
        <w:t>«</w:t>
      </w:r>
      <w:r w:rsidR="003027D2" w:rsidRPr="003027D2">
        <w:rPr>
          <w:rFonts w:ascii="Times New Roman" w:hAnsi="Times New Roman"/>
          <w:i/>
          <w:sz w:val="24"/>
          <w:szCs w:val="24"/>
          <w:lang w:val="ru-RU"/>
        </w:rPr>
        <w:t>Благоустройство территории Криничненского сельского поселения Белогорского района Республики Крым на 2020 год и на плановый период 2021 и 2022 годов</w:t>
      </w:r>
      <w:r w:rsidR="003027D2">
        <w:rPr>
          <w:rFonts w:ascii="Times New Roman" w:hAnsi="Times New Roman"/>
          <w:i/>
          <w:sz w:val="24"/>
          <w:szCs w:val="24"/>
          <w:lang w:val="ru-RU"/>
        </w:rPr>
        <w:t>»»</w:t>
      </w:r>
    </w:p>
    <w:p w:rsidR="00616B9A" w:rsidRPr="002949A5" w:rsidRDefault="00616B9A" w:rsidP="002949A5">
      <w:pPr>
        <w:widowControl w:val="0"/>
        <w:autoSpaceDE w:val="0"/>
        <w:autoSpaceDN w:val="0"/>
        <w:adjustRightInd w:val="0"/>
        <w:spacing w:after="0" w:line="335" w:lineRule="exact"/>
        <w:ind w:right="5096"/>
        <w:rPr>
          <w:rFonts w:ascii="Times New Roman" w:hAnsi="Times New Roman"/>
          <w:i/>
          <w:sz w:val="24"/>
          <w:szCs w:val="24"/>
          <w:lang w:val="ru-RU"/>
        </w:rPr>
      </w:pPr>
    </w:p>
    <w:p w:rsidR="002949A5" w:rsidRPr="001A6BCE" w:rsidRDefault="00873542" w:rsidP="002949A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года № 131-ФЗ «Об</w:t>
      </w:r>
      <w:r w:rsid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решением 30 сессии </w:t>
      </w:r>
      <w:r w:rsidR="00777FDB">
        <w:rPr>
          <w:rFonts w:ascii="Times New Roman" w:hAnsi="Times New Roman"/>
          <w:sz w:val="28"/>
          <w:szCs w:val="28"/>
        </w:rPr>
        <w:t>I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 созыва Криничненского сельского совета от 24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FDB">
        <w:rPr>
          <w:rFonts w:ascii="Times New Roman" w:hAnsi="Times New Roman"/>
          <w:sz w:val="28"/>
          <w:szCs w:val="28"/>
          <w:lang w:val="ru-RU"/>
        </w:rPr>
        <w:t>июня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77FDB">
        <w:rPr>
          <w:rFonts w:ascii="Times New Roman" w:hAnsi="Times New Roman"/>
          <w:sz w:val="28"/>
          <w:szCs w:val="28"/>
          <w:lang w:val="ru-RU"/>
        </w:rPr>
        <w:t>6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77FDB">
        <w:rPr>
          <w:rFonts w:ascii="Times New Roman" w:hAnsi="Times New Roman"/>
          <w:sz w:val="28"/>
          <w:szCs w:val="28"/>
          <w:lang w:val="ru-RU"/>
        </w:rPr>
        <w:t>201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777FDB" w:rsidRPr="00777FDB">
        <w:rPr>
          <w:rFonts w:ascii="Times New Roman" w:hAnsi="Times New Roman"/>
          <w:sz w:val="28"/>
          <w:lang w:val="ru-RU"/>
        </w:rPr>
        <w:t>Об утверждении Порядка разработки, реализации и оценки эффективности муниципальных программ Криничненского сельского поселения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», в целях совершенствования системы комплексного благоустройства </w:t>
      </w:r>
      <w:r w:rsidR="00777FD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поселения, </w:t>
      </w:r>
      <w:r w:rsidR="002949A5" w:rsidRPr="001A6BCE">
        <w:rPr>
          <w:rFonts w:ascii="Times New Roman" w:hAnsi="Times New Roman"/>
          <w:sz w:val="28"/>
          <w:szCs w:val="24"/>
          <w:lang w:val="ru-RU"/>
        </w:rPr>
        <w:t xml:space="preserve">Администрация Криничненского сельского поселения </w:t>
      </w:r>
      <w:proofErr w:type="gramEnd"/>
    </w:p>
    <w:p w:rsidR="002949A5" w:rsidRPr="001A6BCE" w:rsidRDefault="002949A5" w:rsidP="002949A5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2949A5" w:rsidRPr="001A6BCE" w:rsidRDefault="002949A5" w:rsidP="0029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А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Л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Я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Е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Т:</w:t>
      </w:r>
    </w:p>
    <w:p w:rsidR="00616B9A" w:rsidRPr="002949A5" w:rsidRDefault="00616B9A" w:rsidP="002949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A92" w:rsidRDefault="00F6779B" w:rsidP="005A4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D4FCF">
        <w:rPr>
          <w:rFonts w:ascii="Times New Roman" w:hAnsi="Times New Roman"/>
          <w:sz w:val="28"/>
          <w:szCs w:val="28"/>
          <w:lang w:val="ru-RU"/>
        </w:rPr>
        <w:t>Внести изменения в постановление администрации Криничненского сельского поселения</w:t>
      </w:r>
      <w:r w:rsidR="00494A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4FCF">
        <w:rPr>
          <w:rFonts w:ascii="Times New Roman" w:hAnsi="Times New Roman"/>
          <w:sz w:val="28"/>
          <w:szCs w:val="28"/>
          <w:lang w:val="ru-RU"/>
        </w:rPr>
        <w:t xml:space="preserve"> Белогорского</w:t>
      </w:r>
      <w:r w:rsidR="00494A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4FCF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494A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4FCF">
        <w:rPr>
          <w:rFonts w:ascii="Times New Roman" w:hAnsi="Times New Roman"/>
          <w:sz w:val="28"/>
          <w:szCs w:val="28"/>
          <w:lang w:val="ru-RU"/>
        </w:rPr>
        <w:t xml:space="preserve">Республики </w:t>
      </w:r>
      <w:r w:rsidR="00494A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4FCF">
        <w:rPr>
          <w:rFonts w:ascii="Times New Roman" w:hAnsi="Times New Roman"/>
          <w:sz w:val="28"/>
          <w:szCs w:val="28"/>
          <w:lang w:val="ru-RU"/>
        </w:rPr>
        <w:t>Крым</w:t>
      </w:r>
      <w:r w:rsidR="00494A92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0D4FCF">
        <w:rPr>
          <w:rFonts w:ascii="Times New Roman" w:hAnsi="Times New Roman"/>
          <w:sz w:val="28"/>
          <w:szCs w:val="28"/>
          <w:lang w:val="ru-RU"/>
        </w:rPr>
        <w:t xml:space="preserve"> от 25.10.2019 года</w:t>
      </w:r>
    </w:p>
    <w:p w:rsidR="00616B9A" w:rsidRDefault="000D4FCF" w:rsidP="00494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236 «Об утверждении муниципальной 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027D2" w:rsidRPr="003027D2">
        <w:rPr>
          <w:rFonts w:ascii="Times New Roman" w:hAnsi="Times New Roman"/>
          <w:sz w:val="28"/>
          <w:szCs w:val="28"/>
          <w:lang w:val="ru-RU"/>
        </w:rPr>
        <w:t>Благоустройство территории Криничненского сельского поселения Белогорского района Республики Крым на 2020 год и на плановый период 2021 и 2022 годов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приложение №1 к постановлению изложить в новой редакции (прилагается)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</w:t>
      </w:r>
    </w:p>
    <w:p w:rsidR="002949A5" w:rsidRDefault="00F6779B" w:rsidP="005A4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2</w:t>
      </w:r>
      <w:r w:rsidR="002949A5">
        <w:rPr>
          <w:rFonts w:ascii="Times New Roman" w:hAnsi="Times New Roman"/>
          <w:sz w:val="28"/>
          <w:szCs w:val="24"/>
          <w:lang w:val="ru-RU"/>
        </w:rPr>
        <w:t>.</w:t>
      </w:r>
      <w:r w:rsidR="002949A5" w:rsidRPr="00F213CA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="002949A5" w:rsidRPr="00997665">
        <w:rPr>
          <w:rFonts w:ascii="Times New Roman" w:hAnsi="Times New Roman"/>
          <w:color w:val="080808"/>
          <w:sz w:val="28"/>
          <w:szCs w:val="28"/>
        </w:rPr>
        <w:t>http</w:t>
      </w:r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spellStart"/>
      <w:proofErr w:type="gram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Криничненское-адм</w:t>
      </w:r>
      <w:proofErr w:type="gramStart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)</w:t>
      </w:r>
      <w:r w:rsidR="005A4891">
        <w:rPr>
          <w:rFonts w:ascii="Times New Roman" w:hAnsi="Times New Roman"/>
          <w:color w:val="080808"/>
          <w:sz w:val="28"/>
          <w:szCs w:val="28"/>
          <w:lang w:val="ru-RU"/>
        </w:rPr>
        <w:t>.</w:t>
      </w:r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</w:p>
    <w:p w:rsidR="00777FDB" w:rsidRDefault="000D4FCF" w:rsidP="002949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3</w:t>
      </w:r>
      <w:r w:rsidR="00E03C91">
        <w:rPr>
          <w:rFonts w:ascii="Times New Roman" w:hAnsi="Times New Roman"/>
          <w:color w:val="080808"/>
          <w:sz w:val="28"/>
          <w:szCs w:val="28"/>
          <w:lang w:val="ru-RU"/>
        </w:rPr>
        <w:t>. Настоящее постановление вступает в силу с 01.01.20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>20</w:t>
      </w:r>
      <w:r w:rsid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 года.</w:t>
      </w:r>
    </w:p>
    <w:p w:rsidR="002949A5" w:rsidRPr="00F213CA" w:rsidRDefault="000D4FCF" w:rsidP="002949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4</w:t>
      </w:r>
      <w:r w:rsidR="00F6779B">
        <w:rPr>
          <w:rFonts w:ascii="Times New Roman" w:hAnsi="Times New Roman"/>
          <w:color w:val="080808"/>
          <w:sz w:val="28"/>
          <w:szCs w:val="28"/>
          <w:lang w:val="ru-RU"/>
        </w:rPr>
        <w:t xml:space="preserve">. </w:t>
      </w:r>
      <w:bookmarkStart w:id="1" w:name="sub_6"/>
      <w:proofErr w:type="gramStart"/>
      <w:r w:rsidR="002949A5" w:rsidRPr="00F213CA">
        <w:rPr>
          <w:rFonts w:ascii="Times New Roman" w:hAnsi="Times New Roman"/>
          <w:sz w:val="28"/>
          <w:szCs w:val="24"/>
          <w:lang w:val="ru-RU"/>
        </w:rPr>
        <w:t>Контроль за</w:t>
      </w:r>
      <w:proofErr w:type="gramEnd"/>
      <w:r w:rsidR="002949A5" w:rsidRPr="00F213CA">
        <w:rPr>
          <w:rFonts w:ascii="Times New Roman" w:hAnsi="Times New Roman"/>
          <w:sz w:val="28"/>
          <w:szCs w:val="24"/>
          <w:lang w:val="ru-RU"/>
        </w:rPr>
        <w:t xml:space="preserve"> выполнением настоящего постановления оставляю за собой.</w:t>
      </w:r>
    </w:p>
    <w:bookmarkEnd w:id="1"/>
    <w:p w:rsidR="002949A5" w:rsidRDefault="002949A5" w:rsidP="00294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949A5" w:rsidRPr="00F213CA" w:rsidRDefault="002949A5" w:rsidP="00294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2949A5" w:rsidRPr="00F213CA" w:rsidRDefault="002949A5" w:rsidP="0029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="003027D2">
        <w:rPr>
          <w:rFonts w:ascii="Times New Roman" w:hAnsi="Times New Roman"/>
          <w:sz w:val="28"/>
          <w:szCs w:val="28"/>
          <w:lang w:val="ru-RU"/>
        </w:rPr>
        <w:t>Л</w:t>
      </w:r>
      <w:r w:rsidRPr="00F213CA">
        <w:rPr>
          <w:rFonts w:ascii="Times New Roman" w:hAnsi="Times New Roman"/>
          <w:sz w:val="28"/>
          <w:szCs w:val="28"/>
          <w:lang w:val="ru-RU"/>
        </w:rPr>
        <w:t>.</w:t>
      </w:r>
      <w:r w:rsidR="003027D2">
        <w:rPr>
          <w:rFonts w:ascii="Times New Roman" w:hAnsi="Times New Roman"/>
          <w:sz w:val="28"/>
          <w:szCs w:val="28"/>
          <w:lang w:val="ru-RU"/>
        </w:rPr>
        <w:t>Г</w:t>
      </w:r>
      <w:r w:rsidRPr="00F213C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3027D2">
        <w:rPr>
          <w:rFonts w:ascii="Times New Roman" w:hAnsi="Times New Roman"/>
          <w:sz w:val="28"/>
          <w:szCs w:val="28"/>
          <w:lang w:val="ru-RU"/>
        </w:rPr>
        <w:t>Осипчук</w:t>
      </w:r>
      <w:proofErr w:type="spellEnd"/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6B9A" w:rsidRPr="002949A5" w:rsidSect="002949A5">
          <w:pgSz w:w="11900" w:h="16838"/>
          <w:pgMar w:top="567" w:right="560" w:bottom="567" w:left="1134" w:header="720" w:footer="720" w:gutter="0"/>
          <w:cols w:space="720" w:equalWidth="0">
            <w:col w:w="10206"/>
          </w:cols>
          <w:noEndnote/>
        </w:sectPr>
      </w:pPr>
    </w:p>
    <w:p w:rsidR="00777FDB" w:rsidRPr="00997665" w:rsidRDefault="00777FDB" w:rsidP="00777FDB">
      <w:pPr>
        <w:pStyle w:val="1"/>
        <w:spacing w:line="276" w:lineRule="auto"/>
        <w:ind w:left="0" w:firstLine="567"/>
        <w:jc w:val="right"/>
        <w:rPr>
          <w:i/>
          <w:color w:val="000000"/>
          <w:szCs w:val="22"/>
        </w:rPr>
      </w:pPr>
      <w:bookmarkStart w:id="2" w:name="page3"/>
      <w:bookmarkEnd w:id="2"/>
      <w:r w:rsidRPr="00997665">
        <w:rPr>
          <w:i/>
          <w:color w:val="000000"/>
          <w:szCs w:val="22"/>
        </w:rPr>
        <w:lastRenderedPageBreak/>
        <w:t>Приложение № 1</w:t>
      </w:r>
    </w:p>
    <w:p w:rsidR="00777FDB" w:rsidRPr="00F213CA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  Постановлению администрации</w:t>
      </w:r>
    </w:p>
    <w:p w:rsidR="00777FDB" w:rsidRPr="00F213CA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Криничненского сельского поселения</w:t>
      </w:r>
    </w:p>
    <w:p w:rsidR="00777FDB" w:rsidRPr="00814B39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 xml:space="preserve">от </w:t>
      </w:r>
      <w:r w:rsidR="000D4FCF">
        <w:rPr>
          <w:rFonts w:ascii="Times New Roman" w:hAnsi="Times New Roman"/>
          <w:i/>
          <w:color w:val="000000"/>
          <w:sz w:val="24"/>
          <w:lang w:val="ru-RU"/>
        </w:rPr>
        <w:t>20</w:t>
      </w:r>
      <w:r w:rsidR="006107B7">
        <w:rPr>
          <w:rFonts w:ascii="Times New Roman" w:hAnsi="Times New Roman"/>
          <w:i/>
          <w:color w:val="000000"/>
          <w:sz w:val="24"/>
          <w:lang w:val="ru-RU"/>
        </w:rPr>
        <w:t>.1</w:t>
      </w:r>
      <w:r w:rsidR="000D4FCF">
        <w:rPr>
          <w:rFonts w:ascii="Times New Roman" w:hAnsi="Times New Roman"/>
          <w:i/>
          <w:color w:val="000000"/>
          <w:sz w:val="24"/>
          <w:lang w:val="ru-RU"/>
        </w:rPr>
        <w:t>1</w:t>
      </w:r>
      <w:r w:rsidR="006107B7">
        <w:rPr>
          <w:rFonts w:ascii="Times New Roman" w:hAnsi="Times New Roman"/>
          <w:i/>
          <w:color w:val="000000"/>
          <w:sz w:val="24"/>
          <w:lang w:val="ru-RU"/>
        </w:rPr>
        <w:t>.</w:t>
      </w:r>
      <w:r w:rsidR="0012306D">
        <w:rPr>
          <w:rFonts w:ascii="Times New Roman" w:hAnsi="Times New Roman"/>
          <w:i/>
          <w:color w:val="000000"/>
          <w:sz w:val="24"/>
          <w:lang w:val="ru-RU"/>
        </w:rPr>
        <w:t>2</w:t>
      </w:r>
      <w:r w:rsidRPr="00814B39">
        <w:rPr>
          <w:rFonts w:ascii="Times New Roman" w:hAnsi="Times New Roman"/>
          <w:i/>
          <w:color w:val="000000"/>
          <w:sz w:val="24"/>
          <w:lang w:val="ru-RU"/>
        </w:rPr>
        <w:t>01</w:t>
      </w:r>
      <w:r w:rsidR="003027D2">
        <w:rPr>
          <w:rFonts w:ascii="Times New Roman" w:hAnsi="Times New Roman"/>
          <w:i/>
          <w:color w:val="000000"/>
          <w:sz w:val="24"/>
          <w:lang w:val="ru-RU"/>
        </w:rPr>
        <w:t>9</w:t>
      </w:r>
      <w:r w:rsidRPr="00814B39">
        <w:rPr>
          <w:rFonts w:ascii="Times New Roman" w:hAnsi="Times New Roman"/>
          <w:i/>
          <w:color w:val="000000"/>
          <w:sz w:val="24"/>
          <w:lang w:val="ru-RU"/>
        </w:rPr>
        <w:t>г. №</w:t>
      </w:r>
      <w:r w:rsidR="003027D2">
        <w:rPr>
          <w:rFonts w:ascii="Times New Roman" w:hAnsi="Times New Roman"/>
          <w:i/>
          <w:color w:val="000000"/>
          <w:sz w:val="24"/>
          <w:lang w:val="ru-RU"/>
        </w:rPr>
        <w:t>2</w:t>
      </w:r>
      <w:r w:rsidR="000D4FCF">
        <w:rPr>
          <w:rFonts w:ascii="Times New Roman" w:hAnsi="Times New Roman"/>
          <w:i/>
          <w:color w:val="000000"/>
          <w:sz w:val="24"/>
          <w:lang w:val="ru-RU"/>
        </w:rPr>
        <w:t>59</w:t>
      </w:r>
      <w:r w:rsidR="003027D2">
        <w:rPr>
          <w:rFonts w:ascii="Times New Roman" w:hAnsi="Times New Roman"/>
          <w:i/>
          <w:color w:val="000000"/>
          <w:sz w:val="24"/>
          <w:lang w:val="ru-RU"/>
        </w:rPr>
        <w:t xml:space="preserve">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777FDB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МУНИЦИПАЛЬНАЯ ПРОГРАММА </w:t>
      </w:r>
    </w:p>
    <w:p w:rsidR="00777FDB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"БЛАГОУСТРОЙСТВО ТЕРРИТОРИИ </w:t>
      </w:r>
      <w:r w:rsidR="00777FDB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БЕЛОГОРСКОГО РАЙОНА </w:t>
      </w:r>
    </w:p>
    <w:p w:rsidR="003027D2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 НА 20</w:t>
      </w:r>
      <w:r w:rsidR="003027D2">
        <w:rPr>
          <w:rFonts w:ascii="Times New Roman" w:hAnsi="Times New Roman"/>
          <w:b/>
          <w:bCs/>
          <w:sz w:val="28"/>
          <w:szCs w:val="28"/>
          <w:lang w:val="ru-RU"/>
        </w:rPr>
        <w:t xml:space="preserve">20 ГОД И НА ПЛАНОВЫЙ ПЕРИОД </w:t>
      </w:r>
    </w:p>
    <w:p w:rsidR="00616B9A" w:rsidRPr="002949A5" w:rsidRDefault="003027D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2021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2022 ГОДОВ</w:t>
      </w:r>
      <w:r w:rsidR="00873542" w:rsidRPr="002949A5">
        <w:rPr>
          <w:rFonts w:ascii="Times New Roman" w:hAnsi="Times New Roman"/>
          <w:b/>
          <w:bCs/>
          <w:sz w:val="28"/>
          <w:szCs w:val="28"/>
          <w:lang w:val="ru-RU"/>
        </w:rPr>
        <w:t>"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E937A2" w:rsidRDefault="00873542" w:rsidP="00E937A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37A2">
        <w:rPr>
          <w:rFonts w:ascii="Times New Roman" w:hAnsi="Times New Roman"/>
          <w:b/>
          <w:sz w:val="28"/>
          <w:szCs w:val="28"/>
          <w:lang w:val="ru-RU"/>
        </w:rPr>
        <w:t xml:space="preserve">Паспорт муниципальной </w:t>
      </w:r>
      <w:r w:rsidR="00604C23" w:rsidRPr="00E937A2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E937A2">
        <w:rPr>
          <w:rFonts w:ascii="Times New Roman" w:hAnsi="Times New Roman"/>
          <w:b/>
          <w:sz w:val="28"/>
          <w:szCs w:val="28"/>
          <w:lang w:val="ru-RU"/>
        </w:rPr>
        <w:t xml:space="preserve">рограммы </w:t>
      </w:r>
      <w:r w:rsidR="003027D2" w:rsidRPr="003027D2">
        <w:rPr>
          <w:rFonts w:ascii="Times New Roman" w:hAnsi="Times New Roman"/>
          <w:b/>
          <w:sz w:val="28"/>
          <w:szCs w:val="28"/>
          <w:lang w:val="ru-RU"/>
        </w:rPr>
        <w:t>« Благоустройство территории Криничненского сельского поселения Белогорского района Республики Крым на 2020 год и на плановый период 2021 и 2022 годов»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047"/>
      </w:tblGrid>
      <w:tr w:rsidR="00A11A1F" w:rsidRPr="000D4FC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5A48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</w:t>
            </w:r>
            <w:r w:rsidR="003027D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3027D2" w:rsidRPr="003027D2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территории Криничненского сельского поселения Белогорского района Республики Крым на 2020 год и на плановый период 2021 и 2022 годов</w:t>
            </w:r>
            <w:r w:rsidR="003027D2" w:rsidRPr="002949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- Программа)</w:t>
            </w:r>
          </w:p>
        </w:tc>
      </w:tr>
      <w:tr w:rsidR="00A11A1F" w:rsidRPr="000D4FC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Основание для разработки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Гражданский  кодекс  Российской  Федерации, 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Бюджетный  кодекс Российской Федерации, </w:t>
            </w:r>
          </w:p>
          <w:p w:rsidR="00A11A1F" w:rsidRPr="00A15BBF" w:rsidRDefault="00A11A1F" w:rsidP="001924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закон от 06.10.2003 N 131-ФЗ «Об общих принципах организации местного самоуправления в Российской Федерации», Устав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</w:t>
            </w:r>
            <w:r w:rsidR="00604C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Решение 30 сессии I созыва Криничненского сельского совета от 24 июня 2016 года № 201 </w:t>
            </w:r>
            <w:r w:rsidRPr="00A15BB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 w:rsidRPr="00A15BBF">
              <w:rPr>
                <w:rFonts w:ascii="Times New Roman" w:hAnsi="Times New Roman"/>
                <w:sz w:val="28"/>
                <w:lang w:val="ru-RU"/>
              </w:rPr>
              <w:t>Об утверждении Порядка разработки, реализации и оценки эффективности муниципальных программ Криничненского сельского поселения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proofErr w:type="gramEnd"/>
          </w:p>
        </w:tc>
      </w:tr>
      <w:tr w:rsidR="00A11A1F" w:rsidRPr="000D4FC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Муниципальный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0D4FC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Разработчик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0D4FC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Исполнители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мероприятий Программы: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26748D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Основные цели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Совершенствование системы комплексного благоустройства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внешнего благоустройства и санитарного содержания территории Криничненского сельского поселения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26748D" w:rsidRDefault="0026748D" w:rsidP="002674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Активизация работ по благоустройству территории поселения, капитальный ремонт систем наружного освещения улиц населенных пунктов</w:t>
            </w:r>
          </w:p>
          <w:p w:rsidR="0020010A" w:rsidRDefault="0020010A" w:rsidP="00200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-повышение общего уровня благоустройства поселения</w:t>
            </w:r>
          </w:p>
          <w:p w:rsidR="0020010A" w:rsidRPr="00A15BBF" w:rsidRDefault="0020010A" w:rsidP="002674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1A1F" w:rsidRPr="000D4FC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Основные задачи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Организация взаимодействия между предприятиями, организациями и учреждениями при решении вопросов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благоустройства территории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жителей к участию в решении проблем благоустройства.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благоустройства и озеленения территории поселения.</w:t>
            </w:r>
          </w:p>
          <w:p w:rsidR="00A11A1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прочих мероприятий по благоустройству поселения.</w:t>
            </w:r>
          </w:p>
          <w:p w:rsidR="0020010A" w:rsidRDefault="0020010A" w:rsidP="002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комфортных условий для отдыха, развлечений, безопасного времяпровождения, прогулок и отдыха детей школьного и дошкольного возраста, развитие и совершенствование физических и духовных качеств населения</w:t>
            </w:r>
          </w:p>
          <w:p w:rsidR="0020010A" w:rsidRPr="00A15BBF" w:rsidRDefault="0020010A" w:rsidP="002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восстановление и капитальный ремонт уличного освещения </w:t>
            </w:r>
          </w:p>
        </w:tc>
      </w:tr>
      <w:tr w:rsidR="00A11A1F" w:rsidRPr="005A4891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12306D" w:rsidP="00302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C2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027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5A489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3027D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2C2E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 w:rsidR="005A4891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A11A1F" w:rsidRPr="000D4FC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3027D2" w:rsidRDefault="00A11A1F" w:rsidP="009F37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25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за счет средств местного бюджета Программы составляет (Приложение 1) </w:t>
            </w:r>
            <w:r w:rsidR="009F37C3" w:rsidRPr="009F37C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25129" w:rsidRPr="009F3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004,37 </w:t>
            </w:r>
            <w:r w:rsidRPr="00625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руб. Бюджетные ассигнования, предусмотренные в плановом периоде </w:t>
            </w:r>
            <w:r w:rsidR="0012306D" w:rsidRPr="0062512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25129" w:rsidRPr="0062512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12306D" w:rsidRPr="00625129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625129" w:rsidRPr="0062512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2306D" w:rsidRPr="00625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 w:rsidRPr="00625129">
              <w:rPr>
                <w:rFonts w:ascii="Times New Roman" w:hAnsi="Times New Roman"/>
                <w:sz w:val="28"/>
                <w:szCs w:val="28"/>
                <w:lang w:val="ru-RU"/>
              </w:rPr>
              <w:t>, могут быть уточнены при формировании проекта бюджета поселения</w:t>
            </w:r>
          </w:p>
        </w:tc>
      </w:tr>
      <w:tr w:rsidR="00A11A1F" w:rsidRPr="000D4FC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6F796A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11A1F"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Единое управление комплексным благоустройством муниципального образования.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Определение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перспективы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улучшения благоустройства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состояния территорий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совершенствование эстетического состояния территории;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благоустроенность населенных пунктов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уровня озеленения территории поселения;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организационно-хозяйственных мероприятий по ликвидации несанкционированных свалок.</w:t>
            </w:r>
          </w:p>
        </w:tc>
      </w:tr>
      <w:tr w:rsidR="002B71EC" w:rsidRPr="000D4FCF" w:rsidTr="00A15BBF">
        <w:tc>
          <w:tcPr>
            <w:tcW w:w="2235" w:type="dxa"/>
            <w:shd w:val="clear" w:color="auto" w:fill="auto"/>
            <w:vAlign w:val="center"/>
          </w:tcPr>
          <w:p w:rsidR="002B71EC" w:rsidRPr="00A15BBF" w:rsidRDefault="002B71EC" w:rsidP="002B71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исполнением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2B71EC" w:rsidRDefault="002B71EC" w:rsidP="002B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ходом реализации целевой программы осуществляет администрация   Белогорского района республики Крым, в соответствии с ее полномочиями установленными федеральным и региональным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законодательством.</w:t>
            </w:r>
          </w:p>
          <w:p w:rsidR="002B71EC" w:rsidRPr="00A15BBF" w:rsidRDefault="002B71EC" w:rsidP="002B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 несет ответственность за решение задач путем реализации программы и за обеспечение утвержденных значений целевых индикаторов. Отчет о выполнении целевых программ включает меры по повышению эффективности их реализации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представляются Администрацией Криничненского сельского поселения</w:t>
            </w:r>
          </w:p>
        </w:tc>
      </w:tr>
    </w:tbl>
    <w:p w:rsidR="00C16959" w:rsidRPr="00F21101" w:rsidRDefault="00C1695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F21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1. СОДЕРЖАНИЕ ПРОБЛЕМЫ И ОБОСНОВАНИЕ НЕОБХОДИМОСТИ ЕЕ РЕШЕНИЯ ПРОГРАММНЫМИ МЕТОДАМИ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2949A5" w:rsidRPr="002949A5" w:rsidRDefault="002949A5" w:rsidP="00F21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Природно-климатические </w:t>
      </w:r>
      <w:r w:rsidR="00F21101">
        <w:rPr>
          <w:rFonts w:ascii="Times New Roman" w:hAnsi="Times New Roman"/>
          <w:sz w:val="28"/>
          <w:szCs w:val="28"/>
          <w:lang w:val="ru-RU"/>
        </w:rPr>
        <w:t>условия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101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поселения, его</w:t>
      </w:r>
      <w:r w:rsidR="00F211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2949A5" w:rsidRPr="002949A5" w:rsidRDefault="009515EB" w:rsidP="00951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 xml:space="preserve">последние годы в поселении проводилась целенаправленная работа по благоустройству территории и социальному развитию населенных пунктов.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В то же время в вопросах благоустройства территории поселения имеется ряд</w:t>
      </w:r>
      <w:r w:rsidR="00951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проблем.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многих населенных пунктов поселения не отвечает современным требованиям. </w:t>
      </w:r>
    </w:p>
    <w:p w:rsidR="002949A5" w:rsidRPr="002949A5" w:rsidRDefault="002949A5" w:rsidP="00CA0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</w:p>
    <w:p w:rsidR="002949A5" w:rsidRPr="002949A5" w:rsidRDefault="002949A5" w:rsidP="0086373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CA083A" w:rsidRPr="00E71632" w:rsidRDefault="002949A5" w:rsidP="00CA083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71632">
        <w:rPr>
          <w:rFonts w:ascii="Times New Roman" w:hAnsi="Times New Roman"/>
          <w:sz w:val="28"/>
          <w:szCs w:val="28"/>
          <w:lang w:val="ru-RU"/>
        </w:rPr>
        <w:t>Инженерное благоустройство территории включает в себя такие вопросы, как обустройство спортивных, детских площадок</w:t>
      </w:r>
      <w:r w:rsidR="00CA083A" w:rsidRPr="00E716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71632" w:rsidRPr="00E71632">
        <w:rPr>
          <w:rFonts w:ascii="Times New Roman" w:hAnsi="Times New Roman"/>
          <w:sz w:val="28"/>
          <w:szCs w:val="28"/>
          <w:lang w:val="ru-RU"/>
        </w:rPr>
        <w:t>ликвидация несанкционированных свалок</w:t>
      </w:r>
      <w:r w:rsidR="00CA083A" w:rsidRPr="00E71632">
        <w:rPr>
          <w:rFonts w:ascii="Times New Roman" w:hAnsi="Times New Roman"/>
          <w:sz w:val="28"/>
          <w:szCs w:val="28"/>
          <w:lang w:val="ru-RU"/>
        </w:rPr>
        <w:t>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</w:t>
      </w: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>способствовать повышению уровня их комфортного проживания.</w:t>
      </w:r>
    </w:p>
    <w:p w:rsidR="00616B9A" w:rsidRPr="002949A5" w:rsidRDefault="002949A5" w:rsidP="009515EB">
      <w:pPr>
        <w:widowControl w:val="0"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949A5" w:rsidRPr="002949A5" w:rsidRDefault="002949A5" w:rsidP="002949A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8"/>
          <w:szCs w:val="28"/>
          <w:lang w:val="ru-RU"/>
        </w:rPr>
      </w:pPr>
    </w:p>
    <w:p w:rsidR="009515EB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Раздел 2. ОСНОВНЫЕ ЦЕЛИ И ЗАДАЧИ, СРОКИ И ЭТАПЫ 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РЕАЛИЗАЦИИ, ЦЕЛЕВЫЕ ИНДИКАТОРЫ И ПОКАЗАТЕЛИ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2.1</w:t>
      </w:r>
      <w:r w:rsidR="00604C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Анализ существующего положения в комплексном благоустройстве территории поселения.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</w:t>
      </w:r>
      <w:bookmarkStart w:id="3" w:name="page9"/>
      <w:bookmarkEnd w:id="3"/>
      <w:r w:rsidR="00951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2.2 Координация деятельности предприятий, организаций и учреждений, занимающихся благоустройством населенных пунктов.</w:t>
      </w:r>
    </w:p>
    <w:p w:rsidR="00616B9A" w:rsidRPr="002949A5" w:rsidRDefault="009515EB" w:rsidP="0095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616B9A" w:rsidRPr="002949A5" w:rsidRDefault="00873542" w:rsidP="009515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2.3. Анализ качественного состояния элементов благоустройства</w:t>
      </w:r>
    </w:p>
    <w:p w:rsidR="009515EB" w:rsidRDefault="00951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616B9A" w:rsidRPr="009515EB" w:rsidRDefault="00873542" w:rsidP="009515EB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  <w:lang w:val="ru-RU"/>
        </w:rPr>
      </w:pPr>
      <w:r w:rsidRPr="009515EB">
        <w:rPr>
          <w:rFonts w:ascii="Times New Roman" w:hAnsi="Times New Roman"/>
          <w:i/>
          <w:iCs/>
          <w:sz w:val="28"/>
          <w:szCs w:val="28"/>
          <w:lang w:val="ru-RU"/>
        </w:rPr>
        <w:t>2.3.</w:t>
      </w:r>
      <w:r w:rsidR="00BB531B">
        <w:rPr>
          <w:rFonts w:ascii="Times New Roman" w:hAnsi="Times New Roman"/>
          <w:i/>
          <w:iCs/>
          <w:sz w:val="28"/>
          <w:szCs w:val="28"/>
          <w:lang w:val="ru-RU"/>
        </w:rPr>
        <w:t>1</w:t>
      </w:r>
      <w:r w:rsidRPr="009515EB">
        <w:rPr>
          <w:rFonts w:ascii="Times New Roman" w:hAnsi="Times New Roman"/>
          <w:i/>
          <w:iCs/>
          <w:sz w:val="28"/>
          <w:szCs w:val="28"/>
          <w:lang w:val="ru-RU"/>
        </w:rPr>
        <w:t>. Благоустройство поселения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поселения включает в себя озеленение, детские игровые площадки, места отдыха. Благоустройством занимается администрация </w:t>
      </w:r>
      <w:r w:rsidR="009515E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В сложившемся положении необходимо продолжать комплексное благоустройство в поселении.</w:t>
      </w:r>
    </w:p>
    <w:p w:rsidR="005A4891" w:rsidRDefault="005A4891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2.4. Привлечение жителей к участию в решении проблем благоустройства территории поселения</w:t>
      </w:r>
    </w:p>
    <w:p w:rsidR="00616B9A" w:rsidRPr="002949A5" w:rsidRDefault="002949A5" w:rsidP="002949A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Проблема благоустройства сельского поселения требует постоянного внимания со стороны всех коммунальных служб, предприятий и организаций поселения, частных предпринимателей, активизации работы среди населения по наведению порядка, очистке и благоустройству прилегающих дворовых территорий, выполнения всех соответствующих мероприятий по очистке, благоустройству и озеленению поселения в комплексе, а также значительного финансирования и времени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 xml:space="preserve">В течение </w:t>
      </w:r>
      <w:r w:rsidR="0012306D" w:rsidRPr="00A72C2E">
        <w:rPr>
          <w:rFonts w:ascii="Times New Roman" w:hAnsi="Times New Roman"/>
          <w:sz w:val="28"/>
          <w:szCs w:val="28"/>
          <w:lang w:val="ru-RU"/>
        </w:rPr>
        <w:t>20</w:t>
      </w:r>
      <w:r w:rsidR="003027D2">
        <w:rPr>
          <w:rFonts w:ascii="Times New Roman" w:hAnsi="Times New Roman"/>
          <w:sz w:val="28"/>
          <w:szCs w:val="28"/>
          <w:lang w:val="ru-RU"/>
        </w:rPr>
        <w:t>20</w:t>
      </w:r>
      <w:r w:rsidR="0012306D">
        <w:rPr>
          <w:rFonts w:ascii="Times New Roman" w:hAnsi="Times New Roman"/>
          <w:sz w:val="28"/>
          <w:szCs w:val="28"/>
          <w:lang w:val="ru-RU"/>
        </w:rPr>
        <w:t>-202</w:t>
      </w:r>
      <w:r w:rsidR="003027D2">
        <w:rPr>
          <w:rFonts w:ascii="Times New Roman" w:hAnsi="Times New Roman"/>
          <w:sz w:val="28"/>
          <w:szCs w:val="28"/>
          <w:lang w:val="ru-RU"/>
        </w:rPr>
        <w:t>2</w:t>
      </w:r>
      <w:r w:rsidR="0012306D" w:rsidRPr="00A72C2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2306D"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необходимо проведение разъяснительной работы по соблюдению законодательства по правилам содержания домашних животных.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Данная Программа направлена на повышение уровня комплексного благоустройства территории поселения: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комплексного благоустройства территории поселения, </w:t>
      </w: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эстетического вида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повышение уровня внешнего благоустройства и санитарного содержания территорий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развитие и поддержка инициатив жителей поселения по благоустройству и санитарной очистке придомовых территорий и содержанию домашних животных;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повышение общего уровня благоустройства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организация взаимодействия между предприятиями, организациями и учреждениями при решении вопросов благоустройства территории поселения;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приведение в качественное состояние элементов благоустройства;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привлечение жителей к участию в решении проблем благоустройства;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оздоровление санитарной экологической обстановки в посел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>ении и на свободных территориях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52060B" w:rsidRPr="001968E3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 xml:space="preserve">Раздел 3. СИСТЕМА ПРОГРАММНЫХ МЕРОПРИЯТИЙ, </w:t>
      </w:r>
    </w:p>
    <w:p w:rsidR="00616B9A" w:rsidRPr="001968E3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>РЕСУРСНОЕ ОБЕСПЕЧЕНИЕ, ПЕРЕЧЕНЬ МЕРОПРИЯТИЙ,</w:t>
      </w:r>
    </w:p>
    <w:p w:rsidR="00616B9A" w:rsidRPr="001968E3" w:rsidRDefault="00873542" w:rsidP="0052060B">
      <w:pPr>
        <w:widowControl w:val="0"/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>ИСТОЧНИКИ ФИНАНСИРОВАНИЯ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3.</w:t>
      </w:r>
      <w:r w:rsidR="00CC3472">
        <w:rPr>
          <w:rFonts w:ascii="Times New Roman" w:hAnsi="Times New Roman"/>
          <w:sz w:val="28"/>
          <w:szCs w:val="28"/>
          <w:lang w:val="ru-RU"/>
        </w:rPr>
        <w:t>1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>Основной целью программы является комплексное решение проблем благоустройства по улучшению санитарного и эстетического вида сельского поселения, повышению комфортных условий жизни и деятельности для жителей поселения, озеленению территорий поселения, улучшению экологической обстановки на территории поселения</w:t>
      </w:r>
    </w:p>
    <w:p w:rsidR="00616B9A" w:rsidRPr="002949A5" w:rsidRDefault="00CC3472" w:rsidP="005206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 Ресурсное обеспечение Программы</w:t>
      </w:r>
    </w:p>
    <w:p w:rsidR="00CC3472" w:rsidRDefault="0087354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</w:t>
      </w:r>
      <w:bookmarkStart w:id="4" w:name="page13"/>
      <w:bookmarkStart w:id="5" w:name="page15"/>
      <w:bookmarkEnd w:id="4"/>
      <w:bookmarkEnd w:id="5"/>
    </w:p>
    <w:p w:rsidR="00CC3472" w:rsidRDefault="00CC347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60B" w:rsidRDefault="0087354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4. МЕХАНИЗМ РЕАЛИЗАЦИИ,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ОРГАНИЗАЦИЯ УПРАВЛЕНИЯ И КОНТРОЛЬ 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ЗА ХОДОМ РЕАЛИЗАЦИИ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Управление реализацией Программы осуществляет муниципальный заказчик Программы - Администрация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16B9A" w:rsidRPr="002949A5" w:rsidRDefault="00873542" w:rsidP="0052060B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Муниципальным Заказчиком Программы выполняются следующие основные задачи: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экономический анализ эффективности программных проектов и мероприятий Программы;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подготовка предложений по составлению плана инвестиционных и текущих расходов на очередной период;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27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23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реализацией Программы осуществляется Администрацией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Исполнитель Программы - Администрация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поселения: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23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14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осуществляет обобщение и подготовку информации о ходе реализации мероприятий Программы; 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ходом реализации Программы осуществляется в соответствии с муниципальной целевой программой </w:t>
      </w:r>
      <w:r w:rsidR="003027D2">
        <w:rPr>
          <w:rFonts w:ascii="Times New Roman" w:hAnsi="Times New Roman"/>
          <w:sz w:val="28"/>
          <w:szCs w:val="28"/>
          <w:lang w:val="ru-RU"/>
        </w:rPr>
        <w:t>«</w:t>
      </w:r>
      <w:r w:rsidR="003027D2" w:rsidRPr="003027D2">
        <w:rPr>
          <w:rFonts w:ascii="Times New Roman" w:hAnsi="Times New Roman"/>
          <w:sz w:val="28"/>
          <w:szCs w:val="28"/>
          <w:lang w:val="ru-RU"/>
        </w:rPr>
        <w:t>Благоустройство территории Криничненского сельского поселения Белогорского района Республики Крым на 2020 год и на плановый период 2021 и 2022 годов</w:t>
      </w:r>
      <w:r w:rsidR="003027D2" w:rsidRPr="002949A5">
        <w:rPr>
          <w:rFonts w:ascii="Times New Roman" w:hAnsi="Times New Roman"/>
          <w:sz w:val="28"/>
          <w:szCs w:val="28"/>
          <w:lang w:val="ru-RU"/>
        </w:rPr>
        <w:t>»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6" w:name="page17"/>
      <w:bookmarkEnd w:id="6"/>
    </w:p>
    <w:p w:rsidR="0052060B" w:rsidRDefault="0052060B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5. ОЦЕНКА ЭФФЕКТИВНОСТИ СОЦИАЛЬНО-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ЭКОНОМИЧЕСКИХ И ЭКОЛОГИЧЕСКИХ ПОСЛЕДСТВИЙ 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ОТ РЕАЛИЗАЦИИ ПРОГРАММЫ</w:t>
      </w:r>
    </w:p>
    <w:p w:rsidR="0052060B" w:rsidRDefault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2850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616B9A" w:rsidRPr="002949A5" w:rsidRDefault="00873542" w:rsidP="002850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="000E6658">
        <w:rPr>
          <w:rFonts w:ascii="Times New Roman" w:hAnsi="Times New Roman"/>
          <w:sz w:val="28"/>
          <w:szCs w:val="28"/>
          <w:lang w:val="ru-RU"/>
        </w:rPr>
        <w:t>Криничненское</w:t>
      </w:r>
      <w:proofErr w:type="spellEnd"/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сельское поселение.</w:t>
      </w:r>
    </w:p>
    <w:p w:rsidR="00616B9A" w:rsidRPr="002949A5" w:rsidRDefault="00873542" w:rsidP="002850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Эффективность программы оценивается по следующим показателям: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соответствия объектов внешнего благоустройства ГОСТу;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привлечения жителей поселения к работам по благоустройству;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привлечения предприятий и организаций поселения к работам по благоустройству;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уровень благоустроенности территорий поселения (обеспеченность поселения зелеными насаждениями, детскими игровыми и спортивными площадками). </w:t>
      </w:r>
    </w:p>
    <w:p w:rsidR="00616B9A" w:rsidRPr="002949A5" w:rsidRDefault="00616B9A" w:rsidP="002850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0E6658" w:rsidRDefault="000E6658" w:rsidP="00285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73542" w:rsidRPr="000E6658">
        <w:rPr>
          <w:rFonts w:ascii="Times New Roman" w:hAnsi="Times New Roman"/>
          <w:sz w:val="28"/>
          <w:szCs w:val="28"/>
          <w:lang w:val="ru-RU"/>
        </w:rPr>
        <w:t xml:space="preserve">результате реализации Программы ожидается: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обстановки и создание среды, комфортной для проживания жителей поселения; </w:t>
      </w:r>
    </w:p>
    <w:p w:rsidR="00616B9A" w:rsidRPr="002949A5" w:rsidRDefault="00616B9A" w:rsidP="002850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 xml:space="preserve">совершенствование эстетического состояния территории поселения;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увеличение площади благоустроенных зелёных насаждений в поселении;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создание зелёных зон для отдыха жителей поселения; </w:t>
      </w:r>
    </w:p>
    <w:p w:rsidR="00616B9A" w:rsidRPr="000E6658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0E6658">
        <w:rPr>
          <w:rFonts w:ascii="Times New Roman" w:hAnsi="Times New Roman"/>
          <w:sz w:val="28"/>
          <w:szCs w:val="28"/>
          <w:lang w:val="ru-RU"/>
        </w:rPr>
        <w:t xml:space="preserve">предотвращение сокращения зелёных насаждений; </w:t>
      </w:r>
    </w:p>
    <w:p w:rsidR="00616B9A" w:rsidRDefault="00873542" w:rsidP="001968E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18"/>
        <w:jc w:val="both"/>
        <w:rPr>
          <w:rFonts w:ascii="Times New Roman" w:hAnsi="Times New Roman"/>
          <w:sz w:val="28"/>
          <w:szCs w:val="28"/>
          <w:lang w:val="ru-RU"/>
        </w:rPr>
      </w:pPr>
      <w:r w:rsidRPr="000E6658">
        <w:rPr>
          <w:rFonts w:ascii="Times New Roman" w:hAnsi="Times New Roman"/>
          <w:sz w:val="28"/>
          <w:szCs w:val="28"/>
          <w:lang w:val="ru-RU"/>
        </w:rPr>
        <w:t xml:space="preserve">количественным показателям реализации Программы относятся: </w:t>
      </w:r>
    </w:p>
    <w:p w:rsidR="00190BB0" w:rsidRDefault="00190BB0" w:rsidP="00190BB0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BB0">
        <w:rPr>
          <w:rFonts w:ascii="Times New Roman" w:hAnsi="Times New Roman"/>
          <w:sz w:val="28"/>
          <w:szCs w:val="28"/>
          <w:lang w:val="ru-RU"/>
        </w:rPr>
        <w:t>капитальный ремонт</w:t>
      </w:r>
      <w:r w:rsidR="003027D2">
        <w:rPr>
          <w:rFonts w:ascii="Times New Roman" w:hAnsi="Times New Roman"/>
          <w:sz w:val="28"/>
          <w:szCs w:val="28"/>
          <w:lang w:val="ru-RU"/>
        </w:rPr>
        <w:t xml:space="preserve">, ремонт и содержание </w:t>
      </w:r>
      <w:r w:rsidRPr="00190BB0">
        <w:rPr>
          <w:rFonts w:ascii="Times New Roman" w:hAnsi="Times New Roman"/>
          <w:sz w:val="28"/>
          <w:szCs w:val="28"/>
          <w:lang w:val="ru-RU"/>
        </w:rPr>
        <w:t xml:space="preserve">уличного освещения </w:t>
      </w:r>
      <w:proofErr w:type="spellStart"/>
      <w:r w:rsidRPr="00190BB0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190BB0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190BB0">
        <w:rPr>
          <w:rFonts w:ascii="Times New Roman" w:hAnsi="Times New Roman"/>
          <w:sz w:val="28"/>
          <w:szCs w:val="28"/>
          <w:lang w:val="ru-RU"/>
        </w:rPr>
        <w:t>риничное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с.Головановка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с.Кирпичное</w:t>
      </w:r>
      <w:r w:rsidR="003027D2">
        <w:rPr>
          <w:rFonts w:ascii="Times New Roman" w:hAnsi="Times New Roman"/>
          <w:sz w:val="28"/>
          <w:szCs w:val="28"/>
          <w:lang w:val="ru-RU"/>
        </w:rPr>
        <w:t>,с.Алексеевка</w:t>
      </w:r>
      <w:proofErr w:type="spellEnd"/>
      <w:r w:rsidR="003027D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027D2">
        <w:rPr>
          <w:rFonts w:ascii="Times New Roman" w:hAnsi="Times New Roman"/>
          <w:sz w:val="28"/>
          <w:szCs w:val="28"/>
          <w:lang w:val="ru-RU"/>
        </w:rPr>
        <w:t>с.Яблочное</w:t>
      </w:r>
      <w:proofErr w:type="spellEnd"/>
      <w:r w:rsidR="003027D2">
        <w:rPr>
          <w:rFonts w:ascii="Times New Roman" w:hAnsi="Times New Roman"/>
          <w:sz w:val="28"/>
          <w:szCs w:val="28"/>
          <w:lang w:val="ru-RU"/>
        </w:rPr>
        <w:t>.</w:t>
      </w:r>
    </w:p>
    <w:p w:rsidR="00190BB0" w:rsidRDefault="00190BB0" w:rsidP="00190BB0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расходы </w:t>
      </w:r>
      <w:r w:rsidR="003027D2">
        <w:rPr>
          <w:rFonts w:ascii="Times New Roman" w:hAnsi="Times New Roman"/>
          <w:sz w:val="28"/>
          <w:szCs w:val="28"/>
          <w:lang w:val="ru-RU"/>
        </w:rPr>
        <w:t xml:space="preserve">благоустройство парковой зоны </w:t>
      </w:r>
      <w:proofErr w:type="spellStart"/>
      <w:r w:rsidR="003027D2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3027D2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3027D2">
        <w:rPr>
          <w:rFonts w:ascii="Times New Roman" w:hAnsi="Times New Roman"/>
          <w:sz w:val="28"/>
          <w:szCs w:val="28"/>
          <w:lang w:val="ru-RU"/>
        </w:rPr>
        <w:t>риничное</w:t>
      </w:r>
      <w:proofErr w:type="spellEnd"/>
      <w:r w:rsidR="003027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0BB0" w:rsidRPr="00190BB0" w:rsidRDefault="00190BB0" w:rsidP="00190BB0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обустройство </w:t>
      </w:r>
      <w:r w:rsidR="00965E80">
        <w:rPr>
          <w:rFonts w:ascii="Times New Roman" w:hAnsi="Times New Roman"/>
          <w:sz w:val="28"/>
          <w:szCs w:val="28"/>
          <w:lang w:val="ru-RU"/>
        </w:rPr>
        <w:t xml:space="preserve"> и содержание </w:t>
      </w:r>
      <w:r>
        <w:rPr>
          <w:rFonts w:ascii="Times New Roman" w:hAnsi="Times New Roman"/>
          <w:sz w:val="28"/>
          <w:szCs w:val="28"/>
          <w:lang w:val="ru-RU"/>
        </w:rPr>
        <w:t xml:space="preserve">детских площадок (доукомплектование детским, спортивным и игровым оборудованием, установка ограждений). </w:t>
      </w:r>
    </w:p>
    <w:p w:rsidR="00190BB0" w:rsidRPr="000E6658" w:rsidRDefault="00190BB0" w:rsidP="00190B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Default="000E6658" w:rsidP="000E6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Default="000E6658" w:rsidP="000E6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совета - глава </w:t>
      </w:r>
      <w:r w:rsidR="00E45F04">
        <w:rPr>
          <w:rFonts w:ascii="Times New Roman" w:hAnsi="Times New Roman"/>
          <w:sz w:val="28"/>
          <w:szCs w:val="28"/>
          <w:lang w:val="ru-RU"/>
        </w:rPr>
        <w:t>а</w:t>
      </w:r>
      <w:r w:rsidRPr="00F213CA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E45F04" w:rsidRDefault="000E6658" w:rsidP="00E4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E45F04" w:rsidSect="00E45F04">
          <w:pgSz w:w="11904" w:h="16838"/>
          <w:pgMar w:top="1134" w:right="705" w:bottom="567" w:left="1134" w:header="720" w:footer="720" w:gutter="0"/>
          <w:cols w:space="720" w:equalWidth="0">
            <w:col w:w="10065"/>
          </w:cols>
          <w:noEndnote/>
          <w:docGrid w:linePitch="299"/>
        </w:sect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</w:t>
      </w:r>
      <w:r>
        <w:rPr>
          <w:rFonts w:ascii="Times New Roman" w:hAnsi="Times New Roman"/>
          <w:sz w:val="28"/>
          <w:szCs w:val="28"/>
          <w:lang w:val="ru-RU"/>
        </w:rPr>
        <w:t>енского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027D2">
        <w:rPr>
          <w:rFonts w:ascii="Times New Roman" w:hAnsi="Times New Roman"/>
          <w:sz w:val="28"/>
          <w:szCs w:val="28"/>
          <w:lang w:val="ru-RU"/>
        </w:rPr>
        <w:t>Л</w:t>
      </w:r>
      <w:r w:rsidRPr="00F213CA">
        <w:rPr>
          <w:rFonts w:ascii="Times New Roman" w:hAnsi="Times New Roman"/>
          <w:sz w:val="28"/>
          <w:szCs w:val="28"/>
          <w:lang w:val="ru-RU"/>
        </w:rPr>
        <w:t>.</w:t>
      </w:r>
      <w:r w:rsidR="003027D2">
        <w:rPr>
          <w:rFonts w:ascii="Times New Roman" w:hAnsi="Times New Roman"/>
          <w:sz w:val="28"/>
          <w:szCs w:val="28"/>
          <w:lang w:val="ru-RU"/>
        </w:rPr>
        <w:t>Г</w:t>
      </w:r>
      <w:r w:rsidRPr="00F213CA">
        <w:rPr>
          <w:rFonts w:ascii="Times New Roman" w:hAnsi="Times New Roman"/>
          <w:sz w:val="28"/>
          <w:szCs w:val="28"/>
          <w:lang w:val="ru-RU"/>
        </w:rPr>
        <w:t>.</w:t>
      </w:r>
      <w:r w:rsidR="003027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7D2">
        <w:rPr>
          <w:rFonts w:ascii="Times New Roman" w:hAnsi="Times New Roman"/>
          <w:sz w:val="28"/>
          <w:szCs w:val="28"/>
          <w:lang w:val="ru-RU"/>
        </w:rPr>
        <w:t>Осипчук</w:t>
      </w:r>
      <w:proofErr w:type="spellEnd"/>
      <w:r w:rsidR="00E45F04">
        <w:rPr>
          <w:rFonts w:ascii="Times New Roman" w:hAnsi="Times New Roman"/>
          <w:sz w:val="28"/>
          <w:szCs w:val="28"/>
          <w:lang w:val="ru-RU"/>
        </w:rPr>
        <w:br w:type="page"/>
      </w:r>
    </w:p>
    <w:p w:rsidR="00E45F04" w:rsidRDefault="00E45F04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E45F04">
        <w:rPr>
          <w:rFonts w:ascii="Times New Roman" w:hAnsi="Times New Roman"/>
          <w:i/>
          <w:sz w:val="24"/>
          <w:szCs w:val="28"/>
          <w:lang w:val="ru-RU"/>
        </w:rPr>
        <w:lastRenderedPageBreak/>
        <w:t>Приложение №1</w:t>
      </w:r>
    </w:p>
    <w:p w:rsidR="00BD7042" w:rsidRDefault="00BD7042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p w:rsidR="00E45F04" w:rsidRPr="00E45F04" w:rsidRDefault="00CD4D30" w:rsidP="00E45F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РЕСУРСНОЕ ОБЕСПЕЧЕНИЕ  </w:t>
      </w:r>
      <w:r w:rsidR="00E45F04" w:rsidRPr="00E45F04">
        <w:rPr>
          <w:rFonts w:ascii="Times New Roman" w:hAnsi="Times New Roman"/>
          <w:b/>
          <w:bCs/>
          <w:sz w:val="24"/>
          <w:szCs w:val="24"/>
          <w:lang w:val="ru-RU"/>
        </w:rPr>
        <w:t>СИСТЕМА МЕРОПРИЯТИЙ МУНИЦИПАЛЬНОЙ ПРОГРАММЫ</w:t>
      </w:r>
    </w:p>
    <w:p w:rsidR="00E45F04" w:rsidRPr="00E45F04" w:rsidRDefault="00E45F04" w:rsidP="00E45F0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27D2" w:rsidRPr="003027D2" w:rsidRDefault="003027D2" w:rsidP="003027D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"БЛАГОУСТРОЙСТВО ТЕРРИТОРИИ КРИНИЧНЕНСКОГО СЕЛЬСКОГО ПОСЕЛЕНИЯ БЕЛОГОРСКОГО РАЙОНА  РЕСПУБЛИКИ КРЫМ НА 2020 ГОД И НА ПЛАНОВЫЙ ПЕРИОД </w:t>
      </w:r>
    </w:p>
    <w:p w:rsidR="00E45F04" w:rsidRDefault="003027D2" w:rsidP="00312E7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i/>
          <w:sz w:val="24"/>
          <w:szCs w:val="28"/>
          <w:lang w:val="ru-RU"/>
        </w:rPr>
      </w:pPr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>2021</w:t>
      </w:r>
      <w:proofErr w:type="gramStart"/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 И</w:t>
      </w:r>
      <w:proofErr w:type="gramEnd"/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 2022 ГОДОВ"</w:t>
      </w: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930"/>
        <w:gridCol w:w="2268"/>
        <w:gridCol w:w="1560"/>
        <w:gridCol w:w="1275"/>
        <w:gridCol w:w="1276"/>
        <w:gridCol w:w="1276"/>
        <w:gridCol w:w="1559"/>
      </w:tblGrid>
      <w:tr w:rsidR="0012306D" w:rsidRPr="00D22556" w:rsidTr="0019176A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02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8F7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№</w:t>
            </w:r>
            <w:r w:rsidR="00021BD6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D7B3A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п</w:t>
            </w:r>
            <w:proofErr w:type="gramEnd"/>
            <w:r w:rsidR="002D7B3A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/п</w:t>
            </w:r>
          </w:p>
        </w:tc>
        <w:tc>
          <w:tcPr>
            <w:tcW w:w="4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2D7B3A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1"/>
                <w:sz w:val="24"/>
                <w:szCs w:val="24"/>
                <w:lang w:val="ru-RU"/>
              </w:rPr>
              <w:t>Ответственный</w:t>
            </w:r>
            <w:r w:rsidR="002D7B3A">
              <w:rPr>
                <w:w w:val="91"/>
                <w:sz w:val="24"/>
                <w:szCs w:val="24"/>
                <w:lang w:val="ru-RU"/>
              </w:rPr>
              <w:t xml:space="preserve"> исполнитель</w:t>
            </w:r>
            <w:r w:rsidR="00021BD6">
              <w:rPr>
                <w:w w:val="9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2306D" w:rsidRPr="001E18F7" w:rsidRDefault="0012306D" w:rsidP="00613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6"/>
                <w:sz w:val="24"/>
                <w:szCs w:val="24"/>
                <w:lang w:val="ru-RU"/>
              </w:rPr>
              <w:t>Источник</w:t>
            </w:r>
          </w:p>
          <w:p w:rsidR="0012306D" w:rsidRPr="001E18F7" w:rsidRDefault="0012306D" w:rsidP="00613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финанси</w:t>
            </w:r>
            <w:r w:rsidRPr="001E18F7">
              <w:rPr>
                <w:w w:val="88"/>
                <w:sz w:val="24"/>
                <w:szCs w:val="24"/>
                <w:lang w:val="ru-RU"/>
              </w:rPr>
              <w:t>рования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88"/>
                <w:sz w:val="24"/>
                <w:szCs w:val="24"/>
                <w:lang w:val="ru-RU"/>
              </w:rPr>
              <w:t>Объем финансирования</w:t>
            </w:r>
            <w:r w:rsidR="00021BD6">
              <w:rPr>
                <w:w w:val="88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21BD6">
              <w:rPr>
                <w:w w:val="88"/>
                <w:sz w:val="24"/>
                <w:szCs w:val="24"/>
                <w:lang w:val="ru-RU"/>
              </w:rPr>
              <w:t>тыс</w:t>
            </w:r>
            <w:proofErr w:type="gramStart"/>
            <w:r w:rsidR="00021BD6">
              <w:rPr>
                <w:w w:val="88"/>
                <w:sz w:val="24"/>
                <w:szCs w:val="24"/>
                <w:lang w:val="ru-RU"/>
              </w:rPr>
              <w:t>.р</w:t>
            </w:r>
            <w:proofErr w:type="gramEnd"/>
            <w:r w:rsidR="00021BD6">
              <w:rPr>
                <w:w w:val="88"/>
                <w:sz w:val="24"/>
                <w:szCs w:val="24"/>
                <w:lang w:val="ru-RU"/>
              </w:rPr>
              <w:t>уб</w:t>
            </w:r>
            <w:proofErr w:type="spellEnd"/>
            <w:r w:rsidR="00021BD6">
              <w:rPr>
                <w:w w:val="88"/>
                <w:sz w:val="24"/>
                <w:szCs w:val="24"/>
                <w:lang w:val="ru-RU"/>
              </w:rPr>
              <w:t>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613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1"/>
                <w:sz w:val="24"/>
                <w:szCs w:val="24"/>
                <w:lang w:val="ru-RU"/>
              </w:rPr>
              <w:t>Всего</w:t>
            </w:r>
            <w:r w:rsidR="001E18F7" w:rsidRPr="001E18F7">
              <w:rPr>
                <w:w w:val="91"/>
                <w:sz w:val="24"/>
                <w:szCs w:val="24"/>
                <w:lang w:val="ru-RU"/>
              </w:rPr>
              <w:t xml:space="preserve"> по муниципальной программе</w:t>
            </w:r>
          </w:p>
        </w:tc>
      </w:tr>
      <w:tr w:rsidR="0012306D" w:rsidRPr="00D22556" w:rsidTr="0019176A">
        <w:trPr>
          <w:trHeight w:val="2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306D" w:rsidRPr="001E18F7" w:rsidRDefault="0012306D" w:rsidP="00C45191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</w:t>
            </w:r>
            <w:r w:rsidR="00C45191">
              <w:rPr>
                <w:sz w:val="24"/>
                <w:szCs w:val="24"/>
                <w:lang w:val="ru-RU"/>
              </w:rPr>
              <w:t>20</w:t>
            </w:r>
            <w:r w:rsidRPr="001E18F7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2306D" w:rsidRPr="001E18F7" w:rsidRDefault="0012306D" w:rsidP="00C45191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</w:t>
            </w:r>
            <w:r w:rsidR="00CD4D30">
              <w:rPr>
                <w:sz w:val="24"/>
                <w:szCs w:val="24"/>
                <w:lang w:val="ru-RU"/>
              </w:rPr>
              <w:t>2</w:t>
            </w:r>
            <w:r w:rsidR="00C45191">
              <w:rPr>
                <w:sz w:val="24"/>
                <w:szCs w:val="24"/>
                <w:lang w:val="ru-RU"/>
              </w:rPr>
              <w:t>1</w:t>
            </w:r>
            <w:r w:rsidRPr="001E18F7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C45191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202</w:t>
            </w:r>
            <w:r w:rsidR="00C45191">
              <w:rPr>
                <w:sz w:val="24"/>
                <w:szCs w:val="24"/>
                <w:lang w:val="ru-RU"/>
              </w:rPr>
              <w:t>2</w:t>
            </w:r>
            <w:r w:rsidRPr="001E18F7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</w:tr>
      <w:tr w:rsidR="00E937A2" w:rsidRPr="00E937A2" w:rsidTr="0019176A">
        <w:trPr>
          <w:trHeight w:val="2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613EA4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E937A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8B079C" w:rsidRDefault="00E937A2" w:rsidP="00E03C91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8B079C">
              <w:rPr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E937A2" w:rsidRPr="003027D2" w:rsidRDefault="003027D2" w:rsidP="005A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7D2">
              <w:rPr>
                <w:rFonts w:ascii="Times New Roman" w:hAnsi="Times New Roman"/>
                <w:sz w:val="24"/>
                <w:szCs w:val="24"/>
                <w:lang w:val="ru-RU"/>
              </w:rPr>
              <w:t>« Благоустройство территории Криничненского сельского поселения Белогорского района Республики Крым на 2020 год и на плановый период 2021 и 2022 годов»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E937A2" w:rsidP="00021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19176A" w:rsidP="00E937A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Б</w:t>
            </w:r>
            <w:r w:rsidR="00E937A2" w:rsidRPr="001E18F7">
              <w:rPr>
                <w:w w:val="92"/>
                <w:sz w:val="24"/>
                <w:szCs w:val="24"/>
                <w:lang w:val="ru-RU"/>
              </w:rPr>
              <w:t>юджет</w:t>
            </w:r>
          </w:p>
          <w:p w:rsidR="00E937A2" w:rsidRPr="001E18F7" w:rsidRDefault="00E937A2" w:rsidP="00E937A2">
            <w:pPr>
              <w:spacing w:after="0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7A2" w:rsidRPr="001E18F7" w:rsidRDefault="00C45191" w:rsidP="00CD4D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3646,24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7A2" w:rsidRPr="001E18F7" w:rsidRDefault="0088073E" w:rsidP="00CD4D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2192,24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88073E" w:rsidP="00CD4D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19176A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88073E">
              <w:rPr>
                <w:sz w:val="24"/>
                <w:szCs w:val="24"/>
                <w:lang w:val="ru-RU"/>
              </w:rPr>
              <w:t>004,37</w:t>
            </w:r>
          </w:p>
        </w:tc>
      </w:tr>
      <w:tr w:rsidR="0012306D" w:rsidRPr="00E937A2" w:rsidTr="0019176A">
        <w:trPr>
          <w:trHeight w:val="9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8F7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</w:t>
            </w:r>
            <w:r w:rsidR="00613EA4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.1</w:t>
            </w:r>
            <w:r w:rsidRPr="001E18F7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625129" w:rsidRDefault="00E937A2" w:rsidP="00C45191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25129">
              <w:rPr>
                <w:b/>
                <w:sz w:val="24"/>
                <w:szCs w:val="24"/>
                <w:lang w:val="ru-RU"/>
              </w:rPr>
              <w:t>Основное мероприятие №1</w:t>
            </w:r>
          </w:p>
          <w:p w:rsidR="0012306D" w:rsidRPr="00625129" w:rsidRDefault="00C45191" w:rsidP="00C45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Капитальный ремонт, ремонт и содержание уличного освещения сел Криничненского сельского поселения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Pr="00625129" w:rsidRDefault="0012306D" w:rsidP="00021BD6">
            <w:pPr>
              <w:spacing w:after="0" w:line="240" w:lineRule="auto"/>
              <w:rPr>
                <w:w w:val="91"/>
                <w:sz w:val="24"/>
                <w:szCs w:val="24"/>
                <w:lang w:val="ru-RU"/>
              </w:rPr>
            </w:pPr>
            <w:r w:rsidRPr="00625129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625129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proofErr w:type="gramStart"/>
            <w:r w:rsidRPr="00625129">
              <w:rPr>
                <w:w w:val="91"/>
                <w:sz w:val="24"/>
                <w:szCs w:val="24"/>
                <w:lang w:val="ru-RU"/>
              </w:rPr>
              <w:t>сельского</w:t>
            </w:r>
            <w:proofErr w:type="gramEnd"/>
            <w:r w:rsidRPr="00625129">
              <w:rPr>
                <w:w w:val="91"/>
                <w:sz w:val="24"/>
                <w:szCs w:val="24"/>
                <w:lang w:val="ru-RU"/>
              </w:rPr>
              <w:t xml:space="preserve"> </w:t>
            </w:r>
          </w:p>
          <w:p w:rsidR="0012306D" w:rsidRPr="00625129" w:rsidRDefault="0012306D" w:rsidP="00021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625129" w:rsidRDefault="0019176A" w:rsidP="00E937A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Б</w:t>
            </w:r>
            <w:r w:rsidR="0012306D" w:rsidRPr="00625129">
              <w:rPr>
                <w:w w:val="92"/>
                <w:sz w:val="24"/>
                <w:szCs w:val="24"/>
                <w:lang w:val="ru-RU"/>
              </w:rPr>
              <w:t>юджет</w:t>
            </w:r>
          </w:p>
          <w:p w:rsidR="0012306D" w:rsidRPr="00625129" w:rsidRDefault="0012306D" w:rsidP="00E937A2">
            <w:pPr>
              <w:spacing w:after="0"/>
              <w:rPr>
                <w:sz w:val="24"/>
                <w:szCs w:val="24"/>
                <w:lang w:val="ru-RU"/>
              </w:rPr>
            </w:pP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6D" w:rsidRPr="00625129" w:rsidRDefault="00C45191" w:rsidP="00C45191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468,35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6D" w:rsidRPr="00625129" w:rsidRDefault="0088073E" w:rsidP="008B079C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240,87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625129" w:rsidRDefault="0019176A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625129" w:rsidRDefault="0019176A" w:rsidP="008156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875,11</w:t>
            </w:r>
          </w:p>
        </w:tc>
      </w:tr>
      <w:tr w:rsidR="00613EA4" w:rsidRPr="00E937A2" w:rsidTr="0019176A">
        <w:trPr>
          <w:trHeight w:val="14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1E18F7" w:rsidRDefault="00613EA4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625129" w:rsidRDefault="00613EA4" w:rsidP="00625129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25129">
              <w:rPr>
                <w:b/>
                <w:sz w:val="24"/>
                <w:szCs w:val="24"/>
                <w:lang w:val="ru-RU"/>
              </w:rPr>
              <w:t>Основное мероприятие №2</w:t>
            </w:r>
          </w:p>
          <w:p w:rsidR="00613EA4" w:rsidRPr="00625129" w:rsidRDefault="00C45191" w:rsidP="00625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Обустройство и содержание  детских площадок сел Криничненского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Pr="00625129" w:rsidRDefault="00613EA4" w:rsidP="00625129">
            <w:pPr>
              <w:spacing w:after="0" w:line="240" w:lineRule="auto"/>
              <w:rPr>
                <w:w w:val="91"/>
                <w:sz w:val="24"/>
                <w:szCs w:val="24"/>
                <w:lang w:val="ru-RU"/>
              </w:rPr>
            </w:pPr>
            <w:r w:rsidRPr="00625129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625129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proofErr w:type="gramStart"/>
            <w:r w:rsidRPr="00625129">
              <w:rPr>
                <w:w w:val="91"/>
                <w:sz w:val="24"/>
                <w:szCs w:val="24"/>
                <w:lang w:val="ru-RU"/>
              </w:rPr>
              <w:t>сельского</w:t>
            </w:r>
            <w:proofErr w:type="gramEnd"/>
          </w:p>
          <w:p w:rsidR="00613EA4" w:rsidRPr="00625129" w:rsidRDefault="00613EA4" w:rsidP="00625129">
            <w:pPr>
              <w:spacing w:after="0" w:line="240" w:lineRule="auto"/>
              <w:rPr>
                <w:w w:val="92"/>
                <w:sz w:val="24"/>
                <w:szCs w:val="24"/>
                <w:lang w:val="ru-RU"/>
              </w:rPr>
            </w:pPr>
            <w:r w:rsidRPr="00625129">
              <w:rPr>
                <w:w w:val="91"/>
                <w:sz w:val="24"/>
                <w:szCs w:val="24"/>
                <w:lang w:val="ru-RU"/>
              </w:rPr>
              <w:t xml:space="preserve"> </w:t>
            </w: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625129" w:rsidRDefault="0019176A" w:rsidP="00613EA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Б</w:t>
            </w:r>
            <w:r w:rsidR="00613EA4" w:rsidRPr="00625129">
              <w:rPr>
                <w:w w:val="92"/>
                <w:sz w:val="24"/>
                <w:szCs w:val="24"/>
                <w:lang w:val="ru-RU"/>
              </w:rPr>
              <w:t>юджет</w:t>
            </w:r>
          </w:p>
          <w:p w:rsidR="00613EA4" w:rsidRPr="00625129" w:rsidRDefault="00613EA4" w:rsidP="00613EA4">
            <w:pPr>
              <w:spacing w:after="0"/>
              <w:rPr>
                <w:w w:val="92"/>
                <w:sz w:val="24"/>
                <w:szCs w:val="24"/>
                <w:lang w:val="ru-RU"/>
              </w:rPr>
            </w:pP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A4" w:rsidRPr="00625129" w:rsidRDefault="00C45191" w:rsidP="00E937A2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2</w:t>
            </w:r>
            <w:r w:rsidR="00613EA4" w:rsidRPr="00625129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A4" w:rsidRPr="00625129" w:rsidRDefault="0088073E" w:rsidP="00613EA4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0</w:t>
            </w:r>
            <w:r w:rsidR="00613EA4" w:rsidRPr="00625129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625129" w:rsidRDefault="0088073E" w:rsidP="001E18F7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625129" w:rsidRDefault="0088073E" w:rsidP="00815655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20,0</w:t>
            </w:r>
          </w:p>
        </w:tc>
      </w:tr>
      <w:tr w:rsidR="00E937A2" w:rsidRPr="00D22556" w:rsidTr="0019176A">
        <w:trPr>
          <w:trHeight w:val="9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1E18F7" w:rsidRDefault="002D7B3A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1.3</w:t>
            </w:r>
            <w:r w:rsidR="00E937A2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079C" w:rsidRPr="00625129" w:rsidRDefault="008B079C" w:rsidP="0019176A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25129">
              <w:rPr>
                <w:b/>
                <w:sz w:val="24"/>
                <w:szCs w:val="24"/>
                <w:lang w:val="ru-RU"/>
              </w:rPr>
              <w:t>Основное мероприятие №</w:t>
            </w:r>
            <w:r w:rsidR="00613EA4" w:rsidRPr="00625129">
              <w:rPr>
                <w:b/>
                <w:sz w:val="24"/>
                <w:szCs w:val="24"/>
                <w:lang w:val="ru-RU"/>
              </w:rPr>
              <w:t>3</w:t>
            </w:r>
          </w:p>
          <w:p w:rsidR="00E937A2" w:rsidRPr="00625129" w:rsidRDefault="00C45191" w:rsidP="001917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Расходы на обустройство детских игровых площадок  за счёт средств бюджета Республики Крым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625129" w:rsidRDefault="00E937A2" w:rsidP="00021BD6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25129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625129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625129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625129" w:rsidRDefault="00E937A2" w:rsidP="008807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7A2" w:rsidRPr="00625129" w:rsidRDefault="00C45191" w:rsidP="001779BF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2" w:rsidRPr="00625129" w:rsidRDefault="0088073E" w:rsidP="0088073E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1951,37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625129" w:rsidRDefault="00613EA4" w:rsidP="00613EA4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w w:val="89"/>
                <w:sz w:val="24"/>
                <w:szCs w:val="24"/>
                <w:lang w:val="ru-RU"/>
              </w:rPr>
              <w:t>0</w:t>
            </w:r>
            <w:r w:rsidR="00E937A2" w:rsidRPr="00625129">
              <w:rPr>
                <w:w w:val="89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625129" w:rsidRDefault="0088073E" w:rsidP="00613EA4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1951,37</w:t>
            </w:r>
          </w:p>
        </w:tc>
      </w:tr>
      <w:tr w:rsidR="0088073E" w:rsidRPr="0088073E" w:rsidTr="0019176A">
        <w:trPr>
          <w:trHeight w:val="5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073E" w:rsidRDefault="0088073E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8073E" w:rsidRPr="008B079C" w:rsidRDefault="0088073E" w:rsidP="0019176A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45191">
              <w:rPr>
                <w:sz w:val="24"/>
                <w:szCs w:val="24"/>
                <w:lang w:val="ru-RU"/>
              </w:rPr>
              <w:t>Расходы на обустройство детских игровых площадок  за счёт средств бюджета Республики Крым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8073E" w:rsidRPr="001E18F7" w:rsidRDefault="0088073E" w:rsidP="00457F1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073E" w:rsidRPr="001E18F7" w:rsidRDefault="0088073E" w:rsidP="00457F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73E">
              <w:rPr>
                <w:w w:val="92"/>
                <w:lang w:val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73E" w:rsidRDefault="00625129" w:rsidP="001779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3E" w:rsidRDefault="0088073E" w:rsidP="006251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1853,</w:t>
            </w:r>
            <w:r w:rsidR="0062512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73E" w:rsidRDefault="00625129" w:rsidP="00613EA4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073E" w:rsidRDefault="0088073E" w:rsidP="006251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1853,</w:t>
            </w:r>
            <w:r w:rsidR="00625129">
              <w:rPr>
                <w:sz w:val="24"/>
                <w:szCs w:val="24"/>
                <w:lang w:val="ru-RU"/>
              </w:rPr>
              <w:t>8</w:t>
            </w:r>
          </w:p>
        </w:tc>
      </w:tr>
      <w:tr w:rsidR="0088073E" w:rsidRPr="0088073E" w:rsidTr="0019176A">
        <w:trPr>
          <w:trHeight w:val="525"/>
        </w:trPr>
        <w:tc>
          <w:tcPr>
            <w:tcW w:w="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73E" w:rsidRDefault="0088073E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073E" w:rsidRPr="00C45191" w:rsidRDefault="0088073E" w:rsidP="00C45191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073E" w:rsidRPr="001E18F7" w:rsidRDefault="0088073E" w:rsidP="00457F18">
            <w:pPr>
              <w:spacing w:line="240" w:lineRule="auto"/>
              <w:rPr>
                <w:w w:val="92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8073E" w:rsidRPr="0088073E" w:rsidRDefault="0088073E" w:rsidP="00457F18">
            <w:pPr>
              <w:spacing w:after="0" w:line="240" w:lineRule="auto"/>
              <w:rPr>
                <w:lang w:val="ru-RU"/>
              </w:rPr>
            </w:pPr>
            <w:r>
              <w:rPr>
                <w:w w:val="92"/>
                <w:lang w:val="ru-RU"/>
              </w:rPr>
              <w:t>Бюджет</w:t>
            </w:r>
          </w:p>
          <w:p w:rsidR="0088073E" w:rsidRPr="0088073E" w:rsidRDefault="0088073E" w:rsidP="00457F18">
            <w:pPr>
              <w:spacing w:after="0" w:line="240" w:lineRule="auto"/>
              <w:rPr>
                <w:w w:val="92"/>
                <w:lang w:val="ru-RU"/>
              </w:rPr>
            </w:pPr>
            <w:r w:rsidRPr="0088073E">
              <w:rPr>
                <w:w w:val="89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73E" w:rsidRDefault="00625129" w:rsidP="001779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73E" w:rsidRDefault="0088073E" w:rsidP="0088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8073E" w:rsidRDefault="00625129" w:rsidP="00613EA4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8073E" w:rsidRDefault="0088073E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97,57</w:t>
            </w:r>
          </w:p>
        </w:tc>
      </w:tr>
      <w:tr w:rsidR="0088073E" w:rsidRPr="0088073E" w:rsidTr="0019176A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073E" w:rsidRDefault="0088073E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1.4.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8073E" w:rsidRPr="00625129" w:rsidRDefault="0088073E" w:rsidP="00457F18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625129">
              <w:rPr>
                <w:b/>
                <w:sz w:val="24"/>
                <w:szCs w:val="24"/>
                <w:lang w:val="ru-RU"/>
              </w:rPr>
              <w:t xml:space="preserve">Основное мероприятие №4 </w:t>
            </w:r>
          </w:p>
          <w:p w:rsidR="0088073E" w:rsidRPr="00625129" w:rsidRDefault="0088073E" w:rsidP="00457F18">
            <w:pPr>
              <w:spacing w:after="0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Расходы на благоустройство территорий за счёт средств бюджета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73E" w:rsidRPr="00625129" w:rsidRDefault="0088073E" w:rsidP="00457F18">
            <w:pPr>
              <w:spacing w:line="240" w:lineRule="auto"/>
              <w:rPr>
                <w:w w:val="92"/>
                <w:sz w:val="24"/>
                <w:szCs w:val="24"/>
                <w:lang w:val="ru-RU"/>
              </w:rPr>
            </w:pPr>
            <w:r w:rsidRPr="00625129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625129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625129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625129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8073E" w:rsidRPr="00625129" w:rsidRDefault="0088073E" w:rsidP="00457F18">
            <w:pPr>
              <w:spacing w:after="0" w:line="240" w:lineRule="auto"/>
              <w:rPr>
                <w:w w:val="92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73E" w:rsidRPr="00625129" w:rsidRDefault="0088073E" w:rsidP="00457F18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3157,89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73E" w:rsidRPr="00625129" w:rsidRDefault="0088073E" w:rsidP="00457F18">
            <w:pPr>
              <w:jc w:val="center"/>
              <w:rPr>
                <w:sz w:val="24"/>
                <w:szCs w:val="24"/>
                <w:lang w:val="ru-RU"/>
              </w:rPr>
            </w:pPr>
            <w:r w:rsidRPr="00625129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8073E" w:rsidRPr="00625129" w:rsidRDefault="000D4FCF" w:rsidP="000D4FCF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</w:t>
            </w:r>
            <w:r w:rsidR="0088073E" w:rsidRPr="00625129">
              <w:rPr>
                <w:w w:val="89"/>
                <w:sz w:val="24"/>
                <w:szCs w:val="24"/>
                <w:lang w:val="ru-RU"/>
              </w:rPr>
              <w:t>,</w:t>
            </w:r>
            <w:r>
              <w:rPr>
                <w:w w:val="89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8073E" w:rsidRPr="00625129" w:rsidRDefault="000D4FCF" w:rsidP="00457F18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3157,89</w:t>
            </w:r>
          </w:p>
        </w:tc>
      </w:tr>
      <w:tr w:rsidR="00625129" w:rsidRPr="00C45191" w:rsidTr="0019176A">
        <w:trPr>
          <w:trHeight w:val="58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5129" w:rsidRDefault="00625129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lastRenderedPageBreak/>
              <w:t>1.4.1.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5129" w:rsidRPr="00C45191" w:rsidRDefault="00625129" w:rsidP="00C45191">
            <w:pPr>
              <w:spacing w:after="0"/>
              <w:rPr>
                <w:sz w:val="24"/>
                <w:szCs w:val="24"/>
                <w:lang w:val="ru-RU"/>
              </w:rPr>
            </w:pPr>
            <w:r w:rsidRPr="00C45191">
              <w:rPr>
                <w:sz w:val="24"/>
                <w:szCs w:val="24"/>
                <w:lang w:val="ru-RU"/>
              </w:rPr>
              <w:t>Расходы на благоустройство территорий за счёт средств бюджета Республики Крым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5129" w:rsidRPr="001E18F7" w:rsidRDefault="00625129" w:rsidP="00021BD6">
            <w:pPr>
              <w:spacing w:line="240" w:lineRule="auto"/>
              <w:rPr>
                <w:w w:val="92"/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Pr="001E18F7" w:rsidRDefault="00625129" w:rsidP="00C45191">
            <w:pPr>
              <w:spacing w:after="0" w:line="240" w:lineRule="auto"/>
              <w:rPr>
                <w:w w:val="92"/>
                <w:sz w:val="24"/>
                <w:szCs w:val="24"/>
                <w:lang w:val="ru-RU"/>
              </w:rPr>
            </w:pPr>
            <w:r w:rsidRPr="0088073E">
              <w:rPr>
                <w:w w:val="92"/>
                <w:lang w:val="ru-RU"/>
              </w:rPr>
              <w:t>Республиканский бюджет</w:t>
            </w:r>
            <w:r w:rsidRPr="001E18F7">
              <w:rPr>
                <w:w w:val="9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29" w:rsidRDefault="00625129" w:rsidP="001779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29" w:rsidRDefault="00625129" w:rsidP="001779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Default="00625129" w:rsidP="00613EA4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Default="000D4FCF" w:rsidP="00625129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3</w:t>
            </w:r>
            <w:r w:rsidR="00625129">
              <w:rPr>
                <w:w w:val="89"/>
                <w:sz w:val="24"/>
                <w:szCs w:val="24"/>
                <w:lang w:val="ru-RU"/>
              </w:rPr>
              <w:t>000,0</w:t>
            </w:r>
          </w:p>
        </w:tc>
      </w:tr>
      <w:tr w:rsidR="00625129" w:rsidRPr="00C45191" w:rsidTr="0019176A">
        <w:trPr>
          <w:trHeight w:val="525"/>
        </w:trPr>
        <w:tc>
          <w:tcPr>
            <w:tcW w:w="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Default="00625129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Pr="00C45191" w:rsidRDefault="00625129" w:rsidP="00C45191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Pr="001E18F7" w:rsidRDefault="00625129" w:rsidP="00021BD6">
            <w:pPr>
              <w:spacing w:line="240" w:lineRule="auto"/>
              <w:rPr>
                <w:w w:val="92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Pr="001E18F7" w:rsidRDefault="00625129" w:rsidP="00C45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Б</w:t>
            </w:r>
            <w:r w:rsidRPr="001E18F7">
              <w:rPr>
                <w:w w:val="92"/>
                <w:sz w:val="24"/>
                <w:szCs w:val="24"/>
                <w:lang w:val="ru-RU"/>
              </w:rPr>
              <w:t>юджет</w:t>
            </w:r>
          </w:p>
          <w:p w:rsidR="00625129" w:rsidRPr="0088073E" w:rsidRDefault="00625129" w:rsidP="00C45191">
            <w:pPr>
              <w:spacing w:after="0" w:line="240" w:lineRule="auto"/>
              <w:rPr>
                <w:w w:val="92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29" w:rsidRDefault="00625129" w:rsidP="001779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29" w:rsidRDefault="00625129" w:rsidP="001779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Default="000D4FCF" w:rsidP="000D4FCF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129" w:rsidRDefault="000D4FCF" w:rsidP="000D4FCF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157</w:t>
            </w:r>
            <w:r w:rsidR="00625129">
              <w:rPr>
                <w:w w:val="89"/>
                <w:sz w:val="24"/>
                <w:szCs w:val="24"/>
                <w:lang w:val="ru-RU"/>
              </w:rPr>
              <w:t>,</w:t>
            </w:r>
            <w:r>
              <w:rPr>
                <w:w w:val="89"/>
                <w:sz w:val="24"/>
                <w:szCs w:val="24"/>
                <w:lang w:val="ru-RU"/>
              </w:rPr>
              <w:t>89</w:t>
            </w:r>
          </w:p>
        </w:tc>
      </w:tr>
    </w:tbl>
    <w:p w:rsidR="005A4891" w:rsidRDefault="005A4891" w:rsidP="002850F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8"/>
          <w:lang w:val="ru-RU"/>
        </w:rPr>
      </w:pPr>
    </w:p>
    <w:p w:rsidR="002850FD" w:rsidRPr="002850FD" w:rsidRDefault="002850FD" w:rsidP="002850F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 xml:space="preserve">Председатель Криничненского </w:t>
      </w:r>
      <w:proofErr w:type="gramStart"/>
      <w:r w:rsidRPr="002850FD">
        <w:rPr>
          <w:rFonts w:ascii="Times New Roman" w:hAnsi="Times New Roman"/>
          <w:sz w:val="24"/>
          <w:szCs w:val="28"/>
          <w:lang w:val="ru-RU"/>
        </w:rPr>
        <w:t>сельского</w:t>
      </w:r>
      <w:proofErr w:type="gramEnd"/>
      <w:r w:rsidRPr="002850FD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2850FD" w:rsidRPr="002850FD" w:rsidRDefault="002850FD" w:rsidP="002850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>совета - глава администрации</w:t>
      </w:r>
    </w:p>
    <w:p w:rsidR="002850FD" w:rsidRPr="002850FD" w:rsidRDefault="002850FD" w:rsidP="002850F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  <w:lang w:val="ru-RU"/>
        </w:rPr>
      </w:pPr>
    </w:p>
    <w:p w:rsidR="002850FD" w:rsidRPr="002850FD" w:rsidRDefault="002850FD" w:rsidP="0028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>Криничненского сельского поселения</w:t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  <w:lang w:val="ru-RU"/>
        </w:rPr>
        <w:tab/>
      </w:r>
      <w:r w:rsidR="00625129">
        <w:rPr>
          <w:rFonts w:ascii="Times New Roman" w:hAnsi="Times New Roman"/>
          <w:sz w:val="24"/>
          <w:szCs w:val="28"/>
          <w:lang w:val="ru-RU"/>
        </w:rPr>
        <w:t>Л</w:t>
      </w:r>
      <w:r w:rsidRPr="002850FD">
        <w:rPr>
          <w:rFonts w:ascii="Times New Roman" w:hAnsi="Times New Roman"/>
          <w:sz w:val="24"/>
          <w:szCs w:val="28"/>
          <w:lang w:val="ru-RU"/>
        </w:rPr>
        <w:t>.</w:t>
      </w:r>
      <w:r w:rsidR="00625129">
        <w:rPr>
          <w:rFonts w:ascii="Times New Roman" w:hAnsi="Times New Roman"/>
          <w:sz w:val="24"/>
          <w:szCs w:val="28"/>
          <w:lang w:val="ru-RU"/>
        </w:rPr>
        <w:t>Г</w:t>
      </w:r>
      <w:r w:rsidRPr="002850FD">
        <w:rPr>
          <w:rFonts w:ascii="Times New Roman" w:hAnsi="Times New Roman"/>
          <w:sz w:val="24"/>
          <w:szCs w:val="28"/>
          <w:lang w:val="ru-RU"/>
        </w:rPr>
        <w:t xml:space="preserve">. </w:t>
      </w:r>
      <w:proofErr w:type="spellStart"/>
      <w:r w:rsidR="00625129">
        <w:rPr>
          <w:rFonts w:ascii="Times New Roman" w:hAnsi="Times New Roman"/>
          <w:sz w:val="24"/>
          <w:szCs w:val="28"/>
          <w:lang w:val="ru-RU"/>
        </w:rPr>
        <w:t>Осипчук</w:t>
      </w:r>
      <w:proofErr w:type="spellEnd"/>
    </w:p>
    <w:sectPr w:rsidR="002850FD" w:rsidRPr="002850FD" w:rsidSect="002D7B3A">
      <w:pgSz w:w="16838" w:h="11904" w:orient="landscape"/>
      <w:pgMar w:top="567" w:right="678" w:bottom="284" w:left="1134" w:header="720" w:footer="720" w:gutter="0"/>
      <w:cols w:space="720" w:equalWidth="0">
        <w:col w:w="1502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3309D0"/>
    <w:multiLevelType w:val="hybridMultilevel"/>
    <w:tmpl w:val="13807AB0"/>
    <w:lvl w:ilvl="0" w:tplc="8ABA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71081"/>
    <w:multiLevelType w:val="hybridMultilevel"/>
    <w:tmpl w:val="5AA4D6CE"/>
    <w:lvl w:ilvl="0" w:tplc="E2A6A44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2"/>
    <w:rsid w:val="00021BD6"/>
    <w:rsid w:val="000D4FCF"/>
    <w:rsid w:val="000E6658"/>
    <w:rsid w:val="0012306D"/>
    <w:rsid w:val="001412BF"/>
    <w:rsid w:val="00155951"/>
    <w:rsid w:val="00190BB0"/>
    <w:rsid w:val="0019176A"/>
    <w:rsid w:val="0019243D"/>
    <w:rsid w:val="001968E3"/>
    <w:rsid w:val="00197365"/>
    <w:rsid w:val="001E18F7"/>
    <w:rsid w:val="0020010A"/>
    <w:rsid w:val="00215691"/>
    <w:rsid w:val="0026748D"/>
    <w:rsid w:val="002850FD"/>
    <w:rsid w:val="002949A5"/>
    <w:rsid w:val="002B71EC"/>
    <w:rsid w:val="002D7B3A"/>
    <w:rsid w:val="003027D2"/>
    <w:rsid w:val="00306B5D"/>
    <w:rsid w:val="00312E72"/>
    <w:rsid w:val="003679F8"/>
    <w:rsid w:val="00390F74"/>
    <w:rsid w:val="003C6D4F"/>
    <w:rsid w:val="00404CD3"/>
    <w:rsid w:val="00435843"/>
    <w:rsid w:val="004546AB"/>
    <w:rsid w:val="00494A92"/>
    <w:rsid w:val="004D3707"/>
    <w:rsid w:val="0052060B"/>
    <w:rsid w:val="0057062A"/>
    <w:rsid w:val="005A4891"/>
    <w:rsid w:val="005B3749"/>
    <w:rsid w:val="00604C23"/>
    <w:rsid w:val="006107B7"/>
    <w:rsid w:val="00613EA4"/>
    <w:rsid w:val="00616B9A"/>
    <w:rsid w:val="0062087C"/>
    <w:rsid w:val="00625129"/>
    <w:rsid w:val="006F796A"/>
    <w:rsid w:val="00731E4E"/>
    <w:rsid w:val="00777FDB"/>
    <w:rsid w:val="007B6351"/>
    <w:rsid w:val="00814B39"/>
    <w:rsid w:val="00815655"/>
    <w:rsid w:val="0086373B"/>
    <w:rsid w:val="00873542"/>
    <w:rsid w:val="0088073E"/>
    <w:rsid w:val="008A5368"/>
    <w:rsid w:val="008A5944"/>
    <w:rsid w:val="008B079C"/>
    <w:rsid w:val="0092701D"/>
    <w:rsid w:val="00950636"/>
    <w:rsid w:val="009515EB"/>
    <w:rsid w:val="00965E80"/>
    <w:rsid w:val="00994EFE"/>
    <w:rsid w:val="009F37C3"/>
    <w:rsid w:val="00A11A1F"/>
    <w:rsid w:val="00A15BBF"/>
    <w:rsid w:val="00A72C2E"/>
    <w:rsid w:val="00AA2843"/>
    <w:rsid w:val="00AE607E"/>
    <w:rsid w:val="00BA20A0"/>
    <w:rsid w:val="00BA77AB"/>
    <w:rsid w:val="00BB531B"/>
    <w:rsid w:val="00BD7042"/>
    <w:rsid w:val="00C16959"/>
    <w:rsid w:val="00C45191"/>
    <w:rsid w:val="00C5319D"/>
    <w:rsid w:val="00CA083A"/>
    <w:rsid w:val="00CC3472"/>
    <w:rsid w:val="00CD4D30"/>
    <w:rsid w:val="00D22556"/>
    <w:rsid w:val="00D8193E"/>
    <w:rsid w:val="00DB3409"/>
    <w:rsid w:val="00E03C91"/>
    <w:rsid w:val="00E45F04"/>
    <w:rsid w:val="00E70655"/>
    <w:rsid w:val="00E71632"/>
    <w:rsid w:val="00E937A2"/>
    <w:rsid w:val="00ED3E17"/>
    <w:rsid w:val="00F21101"/>
    <w:rsid w:val="00F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2949A5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7FDB"/>
    <w:pPr>
      <w:ind w:left="708"/>
    </w:pPr>
  </w:style>
  <w:style w:type="paragraph" w:customStyle="1" w:styleId="1">
    <w:name w:val="Абзац списка1"/>
    <w:basedOn w:val="a"/>
    <w:rsid w:val="00777F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2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4EF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2949A5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7FDB"/>
    <w:pPr>
      <w:ind w:left="708"/>
    </w:pPr>
  </w:style>
  <w:style w:type="paragraph" w:customStyle="1" w:styleId="1">
    <w:name w:val="Абзац списка1"/>
    <w:basedOn w:val="a"/>
    <w:rsid w:val="00777F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2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4E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2019-11-10T07:02:00Z</cp:lastPrinted>
  <dcterms:created xsi:type="dcterms:W3CDTF">2019-11-10T07:23:00Z</dcterms:created>
  <dcterms:modified xsi:type="dcterms:W3CDTF">2019-11-20T06:54:00Z</dcterms:modified>
</cp:coreProperties>
</file>