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8F" w:rsidRDefault="0036698F" w:rsidP="0036698F">
      <w:pPr>
        <w:jc w:val="center"/>
      </w:pPr>
      <w:r>
        <w:rPr>
          <w:noProof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ED4" w:rsidRDefault="00225ED4" w:rsidP="0036698F">
      <w:pPr>
        <w:jc w:val="center"/>
      </w:pPr>
    </w:p>
    <w:p w:rsidR="0036698F" w:rsidRPr="009566AD" w:rsidRDefault="0036698F" w:rsidP="0036698F">
      <w:pPr>
        <w:jc w:val="center"/>
        <w:outlineLvl w:val="0"/>
        <w:rPr>
          <w:sz w:val="28"/>
          <w:szCs w:val="28"/>
        </w:rPr>
      </w:pPr>
      <w:r w:rsidRPr="009566AD">
        <w:rPr>
          <w:sz w:val="28"/>
          <w:szCs w:val="28"/>
        </w:rPr>
        <w:t>Республика Крым</w:t>
      </w:r>
    </w:p>
    <w:p w:rsidR="0036698F" w:rsidRPr="009566AD" w:rsidRDefault="0036698F" w:rsidP="0036698F">
      <w:pPr>
        <w:jc w:val="center"/>
        <w:outlineLvl w:val="0"/>
        <w:rPr>
          <w:sz w:val="28"/>
          <w:szCs w:val="28"/>
        </w:rPr>
      </w:pPr>
      <w:r w:rsidRPr="009566AD">
        <w:rPr>
          <w:sz w:val="28"/>
          <w:szCs w:val="28"/>
        </w:rPr>
        <w:t xml:space="preserve">Белогорский район </w:t>
      </w:r>
    </w:p>
    <w:p w:rsidR="0036698F" w:rsidRPr="009566AD" w:rsidRDefault="0036698F" w:rsidP="0036698F">
      <w:pPr>
        <w:jc w:val="center"/>
        <w:outlineLvl w:val="0"/>
        <w:rPr>
          <w:sz w:val="28"/>
          <w:szCs w:val="28"/>
        </w:rPr>
      </w:pPr>
      <w:r w:rsidRPr="009566AD">
        <w:rPr>
          <w:sz w:val="28"/>
          <w:szCs w:val="28"/>
        </w:rPr>
        <w:t xml:space="preserve">Администрация Криничненского сельского поселения </w:t>
      </w:r>
    </w:p>
    <w:p w:rsidR="0036698F" w:rsidRPr="009566AD" w:rsidRDefault="0036698F" w:rsidP="0036698F">
      <w:pPr>
        <w:jc w:val="center"/>
        <w:outlineLvl w:val="0"/>
        <w:rPr>
          <w:sz w:val="28"/>
          <w:szCs w:val="28"/>
        </w:rPr>
      </w:pPr>
      <w:r w:rsidRPr="009566AD">
        <w:rPr>
          <w:sz w:val="28"/>
          <w:szCs w:val="28"/>
        </w:rPr>
        <w:t xml:space="preserve">Белогорского  района Республики Крым </w:t>
      </w:r>
    </w:p>
    <w:p w:rsidR="0036698F" w:rsidRPr="009566AD" w:rsidRDefault="0036698F" w:rsidP="0036698F">
      <w:pPr>
        <w:jc w:val="center"/>
        <w:outlineLvl w:val="0"/>
        <w:rPr>
          <w:sz w:val="28"/>
          <w:szCs w:val="28"/>
        </w:rPr>
      </w:pPr>
    </w:p>
    <w:p w:rsidR="0036698F" w:rsidRPr="009566AD" w:rsidRDefault="0036698F" w:rsidP="0036698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6698F" w:rsidRDefault="0036698F" w:rsidP="0036698F">
      <w:pPr>
        <w:jc w:val="both"/>
        <w:rPr>
          <w:b/>
        </w:rPr>
      </w:pPr>
    </w:p>
    <w:p w:rsidR="0036698F" w:rsidRPr="0022375E" w:rsidRDefault="0036698F" w:rsidP="0036698F">
      <w:pPr>
        <w:jc w:val="both"/>
        <w:rPr>
          <w:sz w:val="28"/>
          <w:szCs w:val="28"/>
        </w:rPr>
      </w:pPr>
      <w:r w:rsidRPr="0022375E">
        <w:rPr>
          <w:sz w:val="28"/>
          <w:szCs w:val="28"/>
        </w:rPr>
        <w:t xml:space="preserve">« 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2375E">
        <w:rPr>
          <w:sz w:val="28"/>
          <w:szCs w:val="28"/>
        </w:rPr>
        <w:t xml:space="preserve"> » июля 201</w:t>
      </w:r>
      <w:r>
        <w:rPr>
          <w:sz w:val="28"/>
          <w:szCs w:val="28"/>
        </w:rPr>
        <w:t>9</w:t>
      </w:r>
      <w:r w:rsidRPr="0022375E">
        <w:rPr>
          <w:sz w:val="28"/>
          <w:szCs w:val="28"/>
        </w:rPr>
        <w:t xml:space="preserve"> года           </w:t>
      </w:r>
      <w:r>
        <w:rPr>
          <w:sz w:val="28"/>
          <w:szCs w:val="28"/>
        </w:rPr>
        <w:t xml:space="preserve"> </w:t>
      </w:r>
      <w:r w:rsidRPr="0022375E">
        <w:rPr>
          <w:sz w:val="28"/>
          <w:szCs w:val="28"/>
        </w:rPr>
        <w:t xml:space="preserve">   </w:t>
      </w:r>
      <w:proofErr w:type="spellStart"/>
      <w:r w:rsidRPr="0022375E">
        <w:rPr>
          <w:sz w:val="28"/>
          <w:szCs w:val="28"/>
        </w:rPr>
        <w:t>с</w:t>
      </w:r>
      <w:proofErr w:type="gramStart"/>
      <w:r w:rsidRPr="0022375E">
        <w:rPr>
          <w:sz w:val="28"/>
          <w:szCs w:val="28"/>
        </w:rPr>
        <w:t>.К</w:t>
      </w:r>
      <w:proofErr w:type="gramEnd"/>
      <w:r w:rsidRPr="0022375E">
        <w:rPr>
          <w:sz w:val="28"/>
          <w:szCs w:val="28"/>
        </w:rPr>
        <w:t>риничное</w:t>
      </w:r>
      <w:proofErr w:type="spellEnd"/>
      <w:r w:rsidRPr="0022375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Pr="0022375E">
        <w:rPr>
          <w:sz w:val="28"/>
          <w:szCs w:val="28"/>
        </w:rPr>
        <w:t xml:space="preserve">   №1</w:t>
      </w:r>
      <w:r>
        <w:rPr>
          <w:sz w:val="28"/>
          <w:szCs w:val="28"/>
        </w:rPr>
        <w:t>3</w:t>
      </w:r>
      <w:r w:rsidRPr="0022375E">
        <w:rPr>
          <w:sz w:val="28"/>
          <w:szCs w:val="28"/>
        </w:rPr>
        <w:t xml:space="preserve">-Р </w:t>
      </w:r>
    </w:p>
    <w:p w:rsidR="0036698F" w:rsidRDefault="0036698F" w:rsidP="0036698F">
      <w:pPr>
        <w:rPr>
          <w:i/>
          <w:sz w:val="24"/>
          <w:szCs w:val="24"/>
        </w:rPr>
      </w:pPr>
    </w:p>
    <w:p w:rsidR="0036698F" w:rsidRPr="0036698F" w:rsidRDefault="0036698F" w:rsidP="0036698F">
      <w:pPr>
        <w:rPr>
          <w:i/>
          <w:sz w:val="24"/>
          <w:szCs w:val="24"/>
        </w:rPr>
      </w:pPr>
      <w:r w:rsidRPr="0036698F">
        <w:rPr>
          <w:i/>
          <w:sz w:val="24"/>
          <w:szCs w:val="24"/>
        </w:rPr>
        <w:t>Об утверждении Порядка и графика</w:t>
      </w:r>
    </w:p>
    <w:p w:rsidR="0036698F" w:rsidRPr="0036698F" w:rsidRDefault="0036698F" w:rsidP="0036698F">
      <w:pPr>
        <w:rPr>
          <w:i/>
          <w:sz w:val="24"/>
          <w:szCs w:val="24"/>
        </w:rPr>
      </w:pPr>
      <w:r w:rsidRPr="0036698F">
        <w:rPr>
          <w:i/>
          <w:sz w:val="24"/>
          <w:szCs w:val="24"/>
        </w:rPr>
        <w:t>составления проекта бюджета</w:t>
      </w:r>
    </w:p>
    <w:p w:rsidR="0036698F" w:rsidRPr="0036698F" w:rsidRDefault="0036698F" w:rsidP="0036698F">
      <w:pPr>
        <w:rPr>
          <w:i/>
          <w:sz w:val="24"/>
          <w:szCs w:val="24"/>
        </w:rPr>
      </w:pPr>
      <w:r w:rsidRPr="0036698F">
        <w:rPr>
          <w:i/>
          <w:sz w:val="24"/>
          <w:szCs w:val="24"/>
        </w:rPr>
        <w:t xml:space="preserve">муниципального образования </w:t>
      </w:r>
      <w:proofErr w:type="spellStart"/>
      <w:r w:rsidRPr="0036698F">
        <w:rPr>
          <w:i/>
          <w:sz w:val="24"/>
          <w:szCs w:val="24"/>
        </w:rPr>
        <w:t>Криничненское</w:t>
      </w:r>
      <w:proofErr w:type="spellEnd"/>
    </w:p>
    <w:p w:rsidR="0036698F" w:rsidRPr="0036698F" w:rsidRDefault="0036698F" w:rsidP="0036698F">
      <w:pPr>
        <w:rPr>
          <w:i/>
          <w:sz w:val="24"/>
          <w:szCs w:val="24"/>
        </w:rPr>
      </w:pPr>
      <w:r w:rsidRPr="0036698F">
        <w:rPr>
          <w:i/>
          <w:sz w:val="24"/>
          <w:szCs w:val="24"/>
        </w:rPr>
        <w:t xml:space="preserve">сельского поселения Белогорского района </w:t>
      </w:r>
    </w:p>
    <w:p w:rsidR="0036698F" w:rsidRDefault="0036698F" w:rsidP="0036698F">
      <w:pPr>
        <w:ind w:right="44"/>
        <w:rPr>
          <w:bCs/>
          <w:i/>
          <w:sz w:val="24"/>
          <w:szCs w:val="24"/>
        </w:rPr>
      </w:pPr>
      <w:r w:rsidRPr="0036698F">
        <w:rPr>
          <w:i/>
          <w:sz w:val="24"/>
          <w:szCs w:val="24"/>
        </w:rPr>
        <w:t xml:space="preserve">Республики Крым </w:t>
      </w:r>
      <w:r w:rsidRPr="0036698F">
        <w:rPr>
          <w:bCs/>
          <w:i/>
          <w:sz w:val="24"/>
          <w:szCs w:val="24"/>
        </w:rPr>
        <w:t xml:space="preserve">на 2020 год и </w:t>
      </w:r>
      <w:proofErr w:type="gramStart"/>
      <w:r w:rsidRPr="0036698F">
        <w:rPr>
          <w:bCs/>
          <w:i/>
          <w:sz w:val="24"/>
          <w:szCs w:val="24"/>
        </w:rPr>
        <w:t>на</w:t>
      </w:r>
      <w:proofErr w:type="gramEnd"/>
      <w:r w:rsidRPr="0036698F">
        <w:rPr>
          <w:bCs/>
          <w:i/>
          <w:sz w:val="24"/>
          <w:szCs w:val="24"/>
        </w:rPr>
        <w:t xml:space="preserve"> </w:t>
      </w:r>
    </w:p>
    <w:p w:rsidR="0036698F" w:rsidRPr="0036698F" w:rsidRDefault="0036698F" w:rsidP="0036698F">
      <w:pPr>
        <w:ind w:right="44"/>
        <w:rPr>
          <w:i/>
          <w:sz w:val="24"/>
          <w:szCs w:val="24"/>
        </w:rPr>
      </w:pPr>
      <w:r w:rsidRPr="0036698F">
        <w:rPr>
          <w:bCs/>
          <w:i/>
          <w:sz w:val="24"/>
          <w:szCs w:val="24"/>
        </w:rPr>
        <w:t>плановый период 2021 и 2022 годов</w:t>
      </w:r>
    </w:p>
    <w:p w:rsidR="00AB3DB0" w:rsidRPr="00AB3DB0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6698F" w:rsidRPr="0020512D" w:rsidRDefault="00DC78C9" w:rsidP="0036698F">
      <w:pPr>
        <w:ind w:firstLine="567"/>
        <w:jc w:val="both"/>
        <w:rPr>
          <w:sz w:val="28"/>
          <w:szCs w:val="28"/>
        </w:rPr>
      </w:pPr>
      <w:bookmarkStart w:id="0" w:name="bookmark2"/>
      <w:proofErr w:type="gramStart"/>
      <w:r w:rsidRPr="0036698F">
        <w:rPr>
          <w:sz w:val="28"/>
          <w:szCs w:val="28"/>
        </w:rPr>
        <w:t>Руководствуясь распоряжением Совета министров Республики Крым от 02.07.2019 № 783-р «О внесении изменений в распоряжение Совета министров Республики Крым от 10</w:t>
      </w:r>
      <w:r w:rsidR="003E2D45">
        <w:rPr>
          <w:sz w:val="28"/>
          <w:szCs w:val="28"/>
        </w:rPr>
        <w:t>.07.</w:t>
      </w:r>
      <w:r w:rsidRPr="0036698F">
        <w:rPr>
          <w:sz w:val="28"/>
          <w:szCs w:val="28"/>
        </w:rPr>
        <w:t xml:space="preserve">2017 №748-р» статьями 169 и 184 Бюджетного кодекса Российской Федерации, </w:t>
      </w:r>
      <w:r w:rsidR="0036698F" w:rsidRPr="0036698F">
        <w:rPr>
          <w:sz w:val="28"/>
          <w:szCs w:val="28"/>
        </w:rPr>
        <w:t xml:space="preserve">решением Криничненского сельского совета «Об утверждении Положения о бюджетном процессе в муниципальном образовании </w:t>
      </w:r>
      <w:proofErr w:type="spellStart"/>
      <w:r w:rsidR="0036698F" w:rsidRPr="0036698F">
        <w:rPr>
          <w:sz w:val="28"/>
          <w:szCs w:val="28"/>
        </w:rPr>
        <w:t>Криничненское</w:t>
      </w:r>
      <w:proofErr w:type="spellEnd"/>
      <w:r w:rsidR="0036698F" w:rsidRPr="0036698F">
        <w:rPr>
          <w:sz w:val="28"/>
          <w:szCs w:val="28"/>
        </w:rPr>
        <w:t xml:space="preserve">  сельское поселение Белогорского района Республики Крым»</w:t>
      </w:r>
      <w:r w:rsidRPr="0036698F">
        <w:rPr>
          <w:sz w:val="28"/>
          <w:szCs w:val="28"/>
        </w:rPr>
        <w:t xml:space="preserve">  от </w:t>
      </w:r>
      <w:r w:rsidR="0036698F">
        <w:rPr>
          <w:sz w:val="28"/>
          <w:szCs w:val="28"/>
        </w:rPr>
        <w:t>10</w:t>
      </w:r>
      <w:r w:rsidRPr="0036698F">
        <w:rPr>
          <w:sz w:val="28"/>
          <w:szCs w:val="28"/>
        </w:rPr>
        <w:t>.1</w:t>
      </w:r>
      <w:r w:rsidR="0036698F">
        <w:rPr>
          <w:sz w:val="28"/>
          <w:szCs w:val="28"/>
        </w:rPr>
        <w:t>1</w:t>
      </w:r>
      <w:r w:rsidRPr="0036698F">
        <w:rPr>
          <w:sz w:val="28"/>
          <w:szCs w:val="28"/>
        </w:rPr>
        <w:t>.201</w:t>
      </w:r>
      <w:r w:rsidR="0036698F">
        <w:rPr>
          <w:sz w:val="28"/>
          <w:szCs w:val="28"/>
        </w:rPr>
        <w:t>7</w:t>
      </w:r>
      <w:r w:rsidR="003E2D45">
        <w:rPr>
          <w:sz w:val="28"/>
          <w:szCs w:val="28"/>
        </w:rPr>
        <w:t xml:space="preserve"> </w:t>
      </w:r>
      <w:r w:rsidRPr="0036698F">
        <w:rPr>
          <w:sz w:val="28"/>
          <w:szCs w:val="28"/>
        </w:rPr>
        <w:t xml:space="preserve"> №</w:t>
      </w:r>
      <w:r w:rsidR="0036698F">
        <w:rPr>
          <w:sz w:val="28"/>
          <w:szCs w:val="28"/>
        </w:rPr>
        <w:t>291</w:t>
      </w:r>
      <w:r w:rsidR="0036698F" w:rsidRPr="0036698F">
        <w:rPr>
          <w:sz w:val="28"/>
          <w:szCs w:val="28"/>
        </w:rPr>
        <w:t xml:space="preserve"> </w:t>
      </w:r>
      <w:r w:rsidR="0036698F" w:rsidRPr="0020512D">
        <w:rPr>
          <w:sz w:val="28"/>
          <w:szCs w:val="28"/>
        </w:rPr>
        <w:t>и в целях упорядочения бюджетного процесса в Администрации</w:t>
      </w:r>
      <w:proofErr w:type="gramEnd"/>
      <w:r w:rsidR="0036698F" w:rsidRPr="0020512D">
        <w:rPr>
          <w:sz w:val="28"/>
          <w:szCs w:val="28"/>
        </w:rPr>
        <w:t xml:space="preserve"> Криничненского сельского поселения</w:t>
      </w:r>
    </w:p>
    <w:p w:rsidR="0036698F" w:rsidRDefault="0036698F" w:rsidP="0036698F">
      <w:pPr>
        <w:jc w:val="both"/>
        <w:rPr>
          <w:sz w:val="28"/>
          <w:szCs w:val="28"/>
        </w:rPr>
      </w:pPr>
    </w:p>
    <w:p w:rsidR="00DC78C9" w:rsidRPr="0036698F" w:rsidRDefault="0036698F" w:rsidP="00366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ОБЯЗЫВАЮ </w:t>
      </w:r>
      <w:r w:rsidR="00DC78C9" w:rsidRPr="0036698F">
        <w:rPr>
          <w:sz w:val="28"/>
          <w:szCs w:val="28"/>
        </w:rPr>
        <w:t xml:space="preserve"> </w:t>
      </w:r>
    </w:p>
    <w:bookmarkEnd w:id="0"/>
    <w:p w:rsidR="00020B4F" w:rsidRDefault="00020B4F" w:rsidP="00BC2B7F">
      <w:pPr>
        <w:tabs>
          <w:tab w:val="left" w:pos="5954"/>
        </w:tabs>
        <w:ind w:firstLine="700"/>
        <w:jc w:val="both"/>
        <w:rPr>
          <w:sz w:val="28"/>
          <w:szCs w:val="28"/>
        </w:rPr>
      </w:pPr>
    </w:p>
    <w:p w:rsidR="0036698F" w:rsidRDefault="0036698F" w:rsidP="003669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составления проекта бюджета муниципального образования </w:t>
      </w:r>
      <w:proofErr w:type="spellStart"/>
      <w:r>
        <w:rPr>
          <w:sz w:val="28"/>
          <w:szCs w:val="28"/>
        </w:rPr>
        <w:t>Криничненское</w:t>
      </w:r>
      <w:proofErr w:type="spellEnd"/>
      <w:r>
        <w:rPr>
          <w:sz w:val="28"/>
          <w:szCs w:val="28"/>
        </w:rPr>
        <w:t xml:space="preserve">  сельское поселение Белогорского района Республики Крым на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(Приложение № 1).</w:t>
      </w:r>
    </w:p>
    <w:p w:rsidR="0036698F" w:rsidRDefault="0036698F" w:rsidP="003669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график составления проекта бюджета муниципального образования </w:t>
      </w:r>
      <w:proofErr w:type="spellStart"/>
      <w:r>
        <w:rPr>
          <w:sz w:val="28"/>
          <w:szCs w:val="28"/>
        </w:rPr>
        <w:t>Криничненское</w:t>
      </w:r>
      <w:proofErr w:type="spellEnd"/>
      <w:r>
        <w:rPr>
          <w:sz w:val="28"/>
          <w:szCs w:val="28"/>
        </w:rPr>
        <w:t xml:space="preserve">  сельское поселение Белогорского района Республики Крым на 2020 год и на плановый период 2021 и 2022 годов (Приложение № 2).</w:t>
      </w:r>
    </w:p>
    <w:p w:rsidR="0036698F" w:rsidRPr="003E2D45" w:rsidRDefault="0036698F" w:rsidP="003E2D45">
      <w:pPr>
        <w:jc w:val="both"/>
        <w:rPr>
          <w:sz w:val="28"/>
          <w:szCs w:val="28"/>
        </w:rPr>
      </w:pPr>
      <w:r w:rsidRPr="003E2D45">
        <w:rPr>
          <w:sz w:val="28"/>
          <w:szCs w:val="28"/>
        </w:rPr>
        <w:t xml:space="preserve">       3.  Распоряжение №1</w:t>
      </w:r>
      <w:r w:rsidRPr="003E2D45">
        <w:rPr>
          <w:sz w:val="28"/>
          <w:szCs w:val="28"/>
        </w:rPr>
        <w:t>6</w:t>
      </w:r>
      <w:r w:rsidRPr="003E2D45">
        <w:rPr>
          <w:sz w:val="28"/>
          <w:szCs w:val="28"/>
        </w:rPr>
        <w:t>-Р от 1</w:t>
      </w:r>
      <w:r w:rsidRPr="003E2D45">
        <w:rPr>
          <w:sz w:val="28"/>
          <w:szCs w:val="28"/>
        </w:rPr>
        <w:t>7</w:t>
      </w:r>
      <w:r w:rsidRPr="003E2D45">
        <w:rPr>
          <w:sz w:val="28"/>
          <w:szCs w:val="28"/>
        </w:rPr>
        <w:t>.07.201</w:t>
      </w:r>
      <w:r w:rsidRPr="003E2D45">
        <w:rPr>
          <w:sz w:val="28"/>
          <w:szCs w:val="28"/>
        </w:rPr>
        <w:t>8</w:t>
      </w:r>
      <w:r w:rsidRPr="003E2D45">
        <w:rPr>
          <w:sz w:val="28"/>
          <w:szCs w:val="28"/>
        </w:rPr>
        <w:t xml:space="preserve"> «</w:t>
      </w:r>
      <w:r w:rsidR="003E2D45" w:rsidRPr="003E2D45">
        <w:rPr>
          <w:sz w:val="28"/>
          <w:szCs w:val="28"/>
        </w:rPr>
        <w:t>Об утверждении Порядка и графика</w:t>
      </w:r>
      <w:r w:rsidR="003E2D45" w:rsidRPr="003E2D45">
        <w:rPr>
          <w:sz w:val="28"/>
          <w:szCs w:val="28"/>
        </w:rPr>
        <w:t xml:space="preserve"> </w:t>
      </w:r>
      <w:r w:rsidR="003E2D45" w:rsidRPr="003E2D45">
        <w:rPr>
          <w:sz w:val="28"/>
          <w:szCs w:val="28"/>
        </w:rPr>
        <w:t>составления проекта бюджета</w:t>
      </w:r>
      <w:r w:rsidR="003E2D45" w:rsidRPr="003E2D45">
        <w:rPr>
          <w:sz w:val="28"/>
          <w:szCs w:val="28"/>
        </w:rPr>
        <w:t xml:space="preserve"> </w:t>
      </w:r>
      <w:r w:rsidR="003E2D45" w:rsidRPr="003E2D45">
        <w:rPr>
          <w:sz w:val="28"/>
          <w:szCs w:val="28"/>
        </w:rPr>
        <w:t xml:space="preserve">муниципального образования </w:t>
      </w:r>
      <w:proofErr w:type="spellStart"/>
      <w:r w:rsidR="003E2D45" w:rsidRPr="003E2D45">
        <w:rPr>
          <w:sz w:val="28"/>
          <w:szCs w:val="28"/>
        </w:rPr>
        <w:t>Криничненское</w:t>
      </w:r>
      <w:proofErr w:type="spellEnd"/>
      <w:r w:rsidR="003E2D45" w:rsidRPr="003E2D45">
        <w:rPr>
          <w:sz w:val="28"/>
          <w:szCs w:val="28"/>
        </w:rPr>
        <w:t xml:space="preserve"> </w:t>
      </w:r>
      <w:r w:rsidR="003E2D45" w:rsidRPr="003E2D45">
        <w:rPr>
          <w:sz w:val="28"/>
          <w:szCs w:val="28"/>
        </w:rPr>
        <w:t xml:space="preserve">сельского поселения Белогорского района Республики Крым </w:t>
      </w:r>
      <w:r w:rsidR="003E2D45" w:rsidRPr="003E2D45">
        <w:rPr>
          <w:bCs/>
          <w:sz w:val="28"/>
          <w:szCs w:val="28"/>
        </w:rPr>
        <w:t xml:space="preserve">на 2019 год и </w:t>
      </w:r>
      <w:r w:rsidR="003E2D45" w:rsidRPr="003E2D45">
        <w:rPr>
          <w:bCs/>
          <w:sz w:val="28"/>
          <w:szCs w:val="28"/>
        </w:rPr>
        <w:t xml:space="preserve"> </w:t>
      </w:r>
      <w:r w:rsidR="003E2D45" w:rsidRPr="003E2D45">
        <w:rPr>
          <w:bCs/>
          <w:sz w:val="28"/>
          <w:szCs w:val="28"/>
        </w:rPr>
        <w:t>на плановый период 2020 и 2021 годов</w:t>
      </w:r>
      <w:r w:rsidR="003E2D45" w:rsidRPr="003E2D45">
        <w:rPr>
          <w:bCs/>
          <w:sz w:val="28"/>
          <w:szCs w:val="28"/>
        </w:rPr>
        <w:t xml:space="preserve"> </w:t>
      </w:r>
      <w:r w:rsidRPr="003E2D45">
        <w:rPr>
          <w:sz w:val="28"/>
          <w:szCs w:val="28"/>
        </w:rPr>
        <w:t xml:space="preserve">» </w:t>
      </w:r>
      <w:r w:rsidRPr="003E2D45">
        <w:rPr>
          <w:sz w:val="28"/>
          <w:szCs w:val="28"/>
        </w:rPr>
        <w:t xml:space="preserve"> </w:t>
      </w:r>
      <w:r w:rsidRPr="003E2D45">
        <w:rPr>
          <w:sz w:val="28"/>
          <w:szCs w:val="28"/>
        </w:rPr>
        <w:t>считать утратившим силу с 1</w:t>
      </w:r>
      <w:r w:rsidR="003E2D45">
        <w:rPr>
          <w:sz w:val="28"/>
          <w:szCs w:val="28"/>
        </w:rPr>
        <w:t>2</w:t>
      </w:r>
      <w:r w:rsidRPr="003E2D45">
        <w:rPr>
          <w:sz w:val="28"/>
          <w:szCs w:val="28"/>
        </w:rPr>
        <w:t>.07.201</w:t>
      </w:r>
      <w:r w:rsidRPr="003E2D45">
        <w:rPr>
          <w:sz w:val="28"/>
          <w:szCs w:val="28"/>
        </w:rPr>
        <w:t xml:space="preserve">9 </w:t>
      </w:r>
      <w:r w:rsidRPr="003E2D45">
        <w:rPr>
          <w:sz w:val="28"/>
          <w:szCs w:val="28"/>
        </w:rPr>
        <w:t>г</w:t>
      </w:r>
      <w:r w:rsidRPr="003E2D45">
        <w:rPr>
          <w:sz w:val="28"/>
          <w:szCs w:val="28"/>
        </w:rPr>
        <w:t>ода</w:t>
      </w:r>
      <w:r w:rsidRPr="003E2D45">
        <w:rPr>
          <w:sz w:val="28"/>
          <w:szCs w:val="28"/>
        </w:rPr>
        <w:t>.</w:t>
      </w:r>
    </w:p>
    <w:p w:rsidR="0036698F" w:rsidRPr="0020512D" w:rsidRDefault="0036698F" w:rsidP="003669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51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20512D">
        <w:rPr>
          <w:sz w:val="28"/>
          <w:szCs w:val="28"/>
        </w:rPr>
        <w:t>Контроль за</w:t>
      </w:r>
      <w:proofErr w:type="gramEnd"/>
      <w:r w:rsidRPr="0020512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A14D7" w:rsidRDefault="00225ED4" w:rsidP="00225ED4">
      <w:pPr>
        <w:pStyle w:val="a4"/>
        <w:shd w:val="clear" w:color="auto" w:fill="auto"/>
        <w:spacing w:before="0" w:after="0" w:line="240" w:lineRule="auto"/>
        <w:ind w:right="-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Криничненского сельского совета-</w:t>
      </w:r>
    </w:p>
    <w:p w:rsidR="00225ED4" w:rsidRDefault="00225ED4" w:rsidP="00225ED4">
      <w:pPr>
        <w:pStyle w:val="a4"/>
        <w:shd w:val="clear" w:color="auto" w:fill="auto"/>
        <w:spacing w:before="0" w:after="0" w:line="240" w:lineRule="auto"/>
        <w:ind w:right="-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Криничненского </w:t>
      </w:r>
    </w:p>
    <w:p w:rsidR="00225ED4" w:rsidRPr="00C004D5" w:rsidRDefault="00225ED4" w:rsidP="00225ED4">
      <w:pPr>
        <w:pStyle w:val="a4"/>
        <w:shd w:val="clear" w:color="auto" w:fill="auto"/>
        <w:spacing w:before="0" w:after="0" w:line="240" w:lineRule="auto"/>
        <w:ind w:right="-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Е.П. </w:t>
      </w:r>
      <w:proofErr w:type="spellStart"/>
      <w:r>
        <w:rPr>
          <w:rFonts w:ascii="Times New Roman" w:hAnsi="Times New Roman" w:cs="Times New Roman"/>
        </w:rPr>
        <w:t>Щербенев</w:t>
      </w:r>
      <w:proofErr w:type="spellEnd"/>
    </w:p>
    <w:p w:rsidR="000B2E07" w:rsidRDefault="000B2E07" w:rsidP="00D94AD5">
      <w:pPr>
        <w:suppressAutoHyphens/>
        <w:rPr>
          <w:b/>
          <w:sz w:val="28"/>
          <w:szCs w:val="28"/>
        </w:rPr>
      </w:pPr>
    </w:p>
    <w:p w:rsidR="000B2E07" w:rsidRDefault="000B2E07" w:rsidP="00D94AD5">
      <w:pPr>
        <w:suppressAutoHyphens/>
        <w:rPr>
          <w:b/>
          <w:sz w:val="28"/>
          <w:szCs w:val="28"/>
        </w:rPr>
      </w:pPr>
    </w:p>
    <w:p w:rsidR="00A814AF" w:rsidRPr="00DC6639" w:rsidRDefault="00A814AF" w:rsidP="00A814AF">
      <w:pPr>
        <w:ind w:left="567" w:right="-1" w:firstLine="48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1</w:t>
      </w:r>
    </w:p>
    <w:p w:rsidR="00A814AF" w:rsidRDefault="00A814AF" w:rsidP="00A814AF">
      <w:pPr>
        <w:ind w:left="5387" w:right="-1"/>
        <w:rPr>
          <w:iCs/>
          <w:sz w:val="24"/>
          <w:szCs w:val="24"/>
        </w:rPr>
      </w:pPr>
      <w:r w:rsidRPr="00DC6639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</w:t>
      </w:r>
      <w:r w:rsidRPr="00DC663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3471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Криничненского </w:t>
      </w:r>
      <w:r w:rsidRPr="0098653A">
        <w:rPr>
          <w:iCs/>
          <w:sz w:val="24"/>
          <w:szCs w:val="24"/>
        </w:rPr>
        <w:t xml:space="preserve">сельского </w:t>
      </w:r>
      <w:r>
        <w:rPr>
          <w:iCs/>
          <w:sz w:val="24"/>
          <w:szCs w:val="24"/>
        </w:rPr>
        <w:t>поселения</w:t>
      </w:r>
    </w:p>
    <w:p w:rsidR="00A814AF" w:rsidRDefault="00A814AF" w:rsidP="00A814AF">
      <w:pPr>
        <w:ind w:left="567" w:right="-1" w:firstLine="4820"/>
        <w:rPr>
          <w:sz w:val="24"/>
          <w:szCs w:val="24"/>
        </w:rPr>
      </w:pPr>
      <w:r>
        <w:rPr>
          <w:sz w:val="24"/>
          <w:szCs w:val="24"/>
        </w:rPr>
        <w:t>Белогорского района Республики Крым</w:t>
      </w:r>
    </w:p>
    <w:p w:rsidR="00A814AF" w:rsidRPr="00DC6639" w:rsidRDefault="00A814AF" w:rsidP="00A814AF">
      <w:pPr>
        <w:ind w:left="4820"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«12» июля 2019 года </w:t>
      </w:r>
    </w:p>
    <w:p w:rsidR="00225ED4" w:rsidRPr="00225ED4" w:rsidRDefault="00225ED4" w:rsidP="00225ED4">
      <w:pPr>
        <w:jc w:val="both"/>
        <w:rPr>
          <w:b/>
          <w:sz w:val="28"/>
          <w:szCs w:val="28"/>
        </w:rPr>
      </w:pPr>
    </w:p>
    <w:p w:rsidR="00B17C12" w:rsidRDefault="00B17C12" w:rsidP="00225ED4">
      <w:pPr>
        <w:jc w:val="center"/>
        <w:rPr>
          <w:b/>
          <w:sz w:val="28"/>
          <w:szCs w:val="28"/>
        </w:rPr>
      </w:pPr>
    </w:p>
    <w:p w:rsidR="00225ED4" w:rsidRPr="00225ED4" w:rsidRDefault="00225ED4" w:rsidP="00225ED4">
      <w:pPr>
        <w:jc w:val="center"/>
        <w:rPr>
          <w:b/>
          <w:sz w:val="28"/>
          <w:szCs w:val="28"/>
        </w:rPr>
      </w:pPr>
      <w:r w:rsidRPr="00225ED4">
        <w:rPr>
          <w:b/>
          <w:sz w:val="28"/>
          <w:szCs w:val="28"/>
        </w:rPr>
        <w:t>ПОРЯДОК</w:t>
      </w:r>
    </w:p>
    <w:p w:rsidR="00225ED4" w:rsidRPr="00225ED4" w:rsidRDefault="00225ED4" w:rsidP="00225ED4">
      <w:pPr>
        <w:jc w:val="center"/>
        <w:rPr>
          <w:b/>
          <w:sz w:val="28"/>
          <w:szCs w:val="28"/>
        </w:rPr>
      </w:pPr>
      <w:r w:rsidRPr="00225ED4">
        <w:rPr>
          <w:b/>
          <w:sz w:val="28"/>
          <w:szCs w:val="28"/>
        </w:rPr>
        <w:t xml:space="preserve">составления проекта бюджета муниципального образования </w:t>
      </w:r>
      <w:proofErr w:type="spellStart"/>
      <w:r w:rsidRPr="00225ED4">
        <w:rPr>
          <w:b/>
          <w:sz w:val="28"/>
          <w:szCs w:val="28"/>
        </w:rPr>
        <w:t>Криничненское</w:t>
      </w:r>
      <w:proofErr w:type="spellEnd"/>
      <w:r w:rsidRPr="00225ED4">
        <w:rPr>
          <w:b/>
          <w:sz w:val="28"/>
          <w:szCs w:val="28"/>
        </w:rPr>
        <w:t xml:space="preserve">  сельское поселение Белогорского района Республики Крым на 20</w:t>
      </w:r>
      <w:r w:rsidRPr="00225ED4">
        <w:rPr>
          <w:b/>
          <w:sz w:val="28"/>
          <w:szCs w:val="28"/>
        </w:rPr>
        <w:t>20</w:t>
      </w:r>
      <w:r w:rsidRPr="00225ED4">
        <w:rPr>
          <w:b/>
          <w:sz w:val="28"/>
          <w:szCs w:val="28"/>
        </w:rPr>
        <w:t xml:space="preserve"> год и</w:t>
      </w:r>
      <w:r w:rsidRPr="00225ED4">
        <w:rPr>
          <w:b/>
          <w:sz w:val="28"/>
          <w:szCs w:val="28"/>
        </w:rPr>
        <w:t xml:space="preserve"> на</w:t>
      </w:r>
      <w:r w:rsidRPr="00225ED4">
        <w:rPr>
          <w:b/>
          <w:sz w:val="28"/>
          <w:szCs w:val="28"/>
        </w:rPr>
        <w:t xml:space="preserve"> плановый период 202</w:t>
      </w:r>
      <w:r w:rsidRPr="00225ED4">
        <w:rPr>
          <w:b/>
          <w:sz w:val="28"/>
          <w:szCs w:val="28"/>
        </w:rPr>
        <w:t>1</w:t>
      </w:r>
      <w:r w:rsidRPr="00225ED4">
        <w:rPr>
          <w:b/>
          <w:sz w:val="28"/>
          <w:szCs w:val="28"/>
        </w:rPr>
        <w:t xml:space="preserve"> и 202</w:t>
      </w:r>
      <w:r w:rsidRPr="00225ED4">
        <w:rPr>
          <w:b/>
          <w:sz w:val="28"/>
          <w:szCs w:val="28"/>
        </w:rPr>
        <w:t>2</w:t>
      </w:r>
      <w:r w:rsidRPr="00225ED4">
        <w:rPr>
          <w:b/>
          <w:sz w:val="28"/>
          <w:szCs w:val="28"/>
        </w:rPr>
        <w:t xml:space="preserve"> годов</w:t>
      </w:r>
    </w:p>
    <w:p w:rsidR="00225ED4" w:rsidRPr="00225ED4" w:rsidRDefault="00225ED4" w:rsidP="00225ED4">
      <w:pPr>
        <w:jc w:val="center"/>
        <w:rPr>
          <w:b/>
          <w:sz w:val="28"/>
          <w:szCs w:val="28"/>
        </w:rPr>
      </w:pPr>
    </w:p>
    <w:p w:rsidR="00225ED4" w:rsidRPr="00225ED4" w:rsidRDefault="00225ED4" w:rsidP="00225ED4">
      <w:pPr>
        <w:jc w:val="center"/>
        <w:rPr>
          <w:b/>
          <w:sz w:val="28"/>
          <w:szCs w:val="28"/>
        </w:rPr>
      </w:pPr>
      <w:r w:rsidRPr="00225ED4">
        <w:rPr>
          <w:b/>
          <w:sz w:val="28"/>
          <w:szCs w:val="28"/>
        </w:rPr>
        <w:t>1.Основные положения</w:t>
      </w:r>
    </w:p>
    <w:p w:rsidR="00225ED4" w:rsidRPr="00225ED4" w:rsidRDefault="00225ED4" w:rsidP="00225ED4">
      <w:pPr>
        <w:jc w:val="both"/>
        <w:rPr>
          <w:sz w:val="28"/>
          <w:szCs w:val="28"/>
        </w:rPr>
      </w:pP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 xml:space="preserve">1.1. Настоящий Порядок составления проекта бюджета муниципального образования </w:t>
      </w:r>
      <w:proofErr w:type="spellStart"/>
      <w:r w:rsidRPr="00225ED4">
        <w:rPr>
          <w:sz w:val="28"/>
          <w:szCs w:val="28"/>
        </w:rPr>
        <w:t>Криничненское</w:t>
      </w:r>
      <w:proofErr w:type="spellEnd"/>
      <w:r w:rsidRPr="00225ED4">
        <w:rPr>
          <w:sz w:val="28"/>
          <w:szCs w:val="28"/>
        </w:rPr>
        <w:t xml:space="preserve">  сельское поселение Белогорского района Республики Крым (далее – Порядок) разработан в соответствии со статьями 169 и 184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 xml:space="preserve">1.2. </w:t>
      </w:r>
      <w:proofErr w:type="gramStart"/>
      <w:r w:rsidRPr="00225ED4">
        <w:rPr>
          <w:sz w:val="28"/>
          <w:szCs w:val="28"/>
        </w:rPr>
        <w:t xml:space="preserve">Порядок определяет основные направления деятельности администрации Криничненского  сельского поселения Белогорского района Республики Крым и механизм организации взаимодействия в процессе разработки прогноза бюджета муниципального образования </w:t>
      </w:r>
      <w:proofErr w:type="spellStart"/>
      <w:r w:rsidRPr="00225ED4">
        <w:rPr>
          <w:sz w:val="28"/>
          <w:szCs w:val="28"/>
        </w:rPr>
        <w:t>Криничненское</w:t>
      </w:r>
      <w:proofErr w:type="spellEnd"/>
      <w:r w:rsidRPr="00225ED4">
        <w:rPr>
          <w:sz w:val="28"/>
          <w:szCs w:val="28"/>
        </w:rPr>
        <w:t xml:space="preserve">  сельское поселение Белогорского района Республики Крым на очередной финансовый год и</w:t>
      </w:r>
      <w:r w:rsidR="003E2D45">
        <w:rPr>
          <w:sz w:val="28"/>
          <w:szCs w:val="28"/>
        </w:rPr>
        <w:t xml:space="preserve"> на </w:t>
      </w:r>
      <w:r w:rsidRPr="00225ED4">
        <w:rPr>
          <w:sz w:val="28"/>
          <w:szCs w:val="28"/>
        </w:rPr>
        <w:t xml:space="preserve"> плановый период, проекта решения Криничненского сельского совета Криничненского сельского поселения о бюджете муниципального образования </w:t>
      </w:r>
      <w:proofErr w:type="spellStart"/>
      <w:r w:rsidRPr="00225ED4">
        <w:rPr>
          <w:sz w:val="28"/>
          <w:szCs w:val="28"/>
        </w:rPr>
        <w:t>Криничненское</w:t>
      </w:r>
      <w:proofErr w:type="spellEnd"/>
      <w:r w:rsidRPr="00225ED4">
        <w:rPr>
          <w:sz w:val="28"/>
          <w:szCs w:val="28"/>
        </w:rPr>
        <w:t xml:space="preserve">  сельское поселение Белогорского района Республики Крым на очередной</w:t>
      </w:r>
      <w:proofErr w:type="gramEnd"/>
      <w:r w:rsidRPr="00225ED4">
        <w:rPr>
          <w:sz w:val="28"/>
          <w:szCs w:val="28"/>
        </w:rPr>
        <w:t xml:space="preserve"> финансовый год и </w:t>
      </w:r>
      <w:r>
        <w:rPr>
          <w:sz w:val="28"/>
          <w:szCs w:val="28"/>
        </w:rPr>
        <w:t xml:space="preserve">на </w:t>
      </w:r>
      <w:r w:rsidRPr="00225ED4">
        <w:rPr>
          <w:sz w:val="28"/>
          <w:szCs w:val="28"/>
        </w:rPr>
        <w:t>плановый период, а также сроки их составления.</w:t>
      </w:r>
    </w:p>
    <w:p w:rsidR="00225ED4" w:rsidRPr="00225ED4" w:rsidRDefault="00225ED4" w:rsidP="00225ED4">
      <w:pPr>
        <w:jc w:val="both"/>
        <w:rPr>
          <w:sz w:val="28"/>
          <w:szCs w:val="28"/>
        </w:rPr>
      </w:pPr>
    </w:p>
    <w:p w:rsidR="00225ED4" w:rsidRPr="00225ED4" w:rsidRDefault="00225ED4" w:rsidP="00225ED4">
      <w:pPr>
        <w:jc w:val="center"/>
        <w:rPr>
          <w:b/>
          <w:sz w:val="28"/>
          <w:szCs w:val="28"/>
        </w:rPr>
      </w:pPr>
      <w:r w:rsidRPr="00225ED4">
        <w:rPr>
          <w:b/>
          <w:sz w:val="28"/>
          <w:szCs w:val="28"/>
        </w:rPr>
        <w:t>2.Составление проекта бюджета</w:t>
      </w:r>
    </w:p>
    <w:p w:rsidR="00225ED4" w:rsidRPr="00225ED4" w:rsidRDefault="00225ED4" w:rsidP="00225ED4">
      <w:pPr>
        <w:jc w:val="both"/>
        <w:rPr>
          <w:sz w:val="28"/>
          <w:szCs w:val="28"/>
        </w:rPr>
      </w:pP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>2.1. Проект бюджета сельского поселения на 20</w:t>
      </w:r>
      <w:r>
        <w:rPr>
          <w:sz w:val="28"/>
          <w:szCs w:val="28"/>
        </w:rPr>
        <w:t>20</w:t>
      </w:r>
      <w:r w:rsidRPr="00225ED4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</w:t>
      </w:r>
      <w:r w:rsidRPr="00225ED4">
        <w:rPr>
          <w:sz w:val="28"/>
          <w:szCs w:val="28"/>
        </w:rPr>
        <w:t xml:space="preserve"> плановый период 202</w:t>
      </w:r>
      <w:r>
        <w:rPr>
          <w:sz w:val="28"/>
          <w:szCs w:val="28"/>
        </w:rPr>
        <w:t>1</w:t>
      </w:r>
      <w:r w:rsidRPr="00225ED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25ED4">
        <w:rPr>
          <w:sz w:val="28"/>
          <w:szCs w:val="28"/>
        </w:rPr>
        <w:t xml:space="preserve"> годов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>2.2. Проект бюджета сельского поселения составляется и утверждается на 20</w:t>
      </w:r>
      <w:r>
        <w:rPr>
          <w:sz w:val="28"/>
          <w:szCs w:val="28"/>
        </w:rPr>
        <w:t>20</w:t>
      </w:r>
      <w:r w:rsidRPr="00225ED4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</w:t>
      </w:r>
      <w:r w:rsidRPr="00225ED4">
        <w:rPr>
          <w:sz w:val="28"/>
          <w:szCs w:val="28"/>
        </w:rPr>
        <w:t xml:space="preserve"> плановый период 202</w:t>
      </w:r>
      <w:r>
        <w:rPr>
          <w:sz w:val="28"/>
          <w:szCs w:val="28"/>
        </w:rPr>
        <w:t>1</w:t>
      </w:r>
      <w:r w:rsidRPr="00225ED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25ED4">
        <w:rPr>
          <w:sz w:val="28"/>
          <w:szCs w:val="28"/>
        </w:rPr>
        <w:t xml:space="preserve"> годов.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 xml:space="preserve">Проект бюджета сельского </w:t>
      </w:r>
      <w:proofErr w:type="gramStart"/>
      <w:r w:rsidRPr="00225ED4">
        <w:rPr>
          <w:sz w:val="28"/>
          <w:szCs w:val="28"/>
        </w:rPr>
        <w:t>поселения</w:t>
      </w:r>
      <w:proofErr w:type="gramEnd"/>
      <w:r w:rsidRPr="00225ED4">
        <w:rPr>
          <w:sz w:val="28"/>
          <w:szCs w:val="28"/>
        </w:rPr>
        <w:t xml:space="preserve"> начиная с года, следующего за первым годом формирования проекта бюджета сельского поселения на трехлетний период (очередной финансовый год и</w:t>
      </w:r>
      <w:r>
        <w:rPr>
          <w:sz w:val="28"/>
          <w:szCs w:val="28"/>
        </w:rPr>
        <w:t xml:space="preserve"> на</w:t>
      </w:r>
      <w:r w:rsidRPr="00225ED4">
        <w:rPr>
          <w:sz w:val="28"/>
          <w:szCs w:val="28"/>
        </w:rPr>
        <w:t xml:space="preserve"> плановый период), разрабатываются путем изменения (уточнения) показателей планового периода утвержденного бюджета и включения показателей второго года планового периода.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 xml:space="preserve">2.3. Непосредственное составление проекта </w:t>
      </w:r>
      <w:r w:rsidR="003001DB" w:rsidRPr="00225ED4">
        <w:rPr>
          <w:sz w:val="28"/>
          <w:szCs w:val="28"/>
        </w:rPr>
        <w:t>на 20</w:t>
      </w:r>
      <w:r w:rsidR="003001DB">
        <w:rPr>
          <w:sz w:val="28"/>
          <w:szCs w:val="28"/>
        </w:rPr>
        <w:t>20</w:t>
      </w:r>
      <w:r w:rsidR="003001DB" w:rsidRPr="00225ED4">
        <w:rPr>
          <w:sz w:val="28"/>
          <w:szCs w:val="28"/>
        </w:rPr>
        <w:t xml:space="preserve"> год и</w:t>
      </w:r>
      <w:r w:rsidR="003001DB">
        <w:rPr>
          <w:sz w:val="28"/>
          <w:szCs w:val="28"/>
        </w:rPr>
        <w:t xml:space="preserve"> на</w:t>
      </w:r>
      <w:r w:rsidR="003001DB" w:rsidRPr="00225ED4">
        <w:rPr>
          <w:sz w:val="28"/>
          <w:szCs w:val="28"/>
        </w:rPr>
        <w:t xml:space="preserve"> плановый период 202</w:t>
      </w:r>
      <w:r w:rsidR="003001DB">
        <w:rPr>
          <w:sz w:val="28"/>
          <w:szCs w:val="28"/>
        </w:rPr>
        <w:t>1</w:t>
      </w:r>
      <w:r w:rsidR="003001DB" w:rsidRPr="00225ED4">
        <w:rPr>
          <w:sz w:val="28"/>
          <w:szCs w:val="28"/>
        </w:rPr>
        <w:t xml:space="preserve"> и 202</w:t>
      </w:r>
      <w:r w:rsidR="003001DB">
        <w:rPr>
          <w:sz w:val="28"/>
          <w:szCs w:val="28"/>
        </w:rPr>
        <w:t>2</w:t>
      </w:r>
      <w:r w:rsidR="003001DB" w:rsidRPr="00225ED4">
        <w:rPr>
          <w:sz w:val="28"/>
          <w:szCs w:val="28"/>
        </w:rPr>
        <w:t xml:space="preserve"> годов</w:t>
      </w:r>
      <w:r w:rsidRPr="00225ED4">
        <w:rPr>
          <w:sz w:val="28"/>
          <w:szCs w:val="28"/>
        </w:rPr>
        <w:t xml:space="preserve"> осуществляется финансово-экономическим сектором  администрации Криничненского сельского поселения.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>2.4. При составлении проекта бюджета сельского поселения: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lastRenderedPageBreak/>
        <w:t xml:space="preserve">составляется проект решения Криничненского сельского совета Криничненского  сельского поселения о бюджете муниципального образования </w:t>
      </w:r>
      <w:proofErr w:type="spellStart"/>
      <w:r w:rsidRPr="00225ED4">
        <w:rPr>
          <w:sz w:val="28"/>
          <w:szCs w:val="28"/>
        </w:rPr>
        <w:t>Криничненское</w:t>
      </w:r>
      <w:proofErr w:type="spellEnd"/>
      <w:r w:rsidRPr="00225ED4">
        <w:rPr>
          <w:sz w:val="28"/>
          <w:szCs w:val="28"/>
        </w:rPr>
        <w:t xml:space="preserve">  сельское поселение Белогорского района Республики Крым </w:t>
      </w:r>
      <w:r w:rsidR="003001DB" w:rsidRPr="00225ED4">
        <w:rPr>
          <w:sz w:val="28"/>
          <w:szCs w:val="28"/>
        </w:rPr>
        <w:t>на 20</w:t>
      </w:r>
      <w:r w:rsidR="003001DB">
        <w:rPr>
          <w:sz w:val="28"/>
          <w:szCs w:val="28"/>
        </w:rPr>
        <w:t>20</w:t>
      </w:r>
      <w:r w:rsidR="003001DB" w:rsidRPr="00225ED4">
        <w:rPr>
          <w:sz w:val="28"/>
          <w:szCs w:val="28"/>
        </w:rPr>
        <w:t xml:space="preserve"> год и</w:t>
      </w:r>
      <w:r w:rsidR="003001DB">
        <w:rPr>
          <w:sz w:val="28"/>
          <w:szCs w:val="28"/>
        </w:rPr>
        <w:t xml:space="preserve"> на</w:t>
      </w:r>
      <w:r w:rsidR="003001DB" w:rsidRPr="00225ED4">
        <w:rPr>
          <w:sz w:val="28"/>
          <w:szCs w:val="28"/>
        </w:rPr>
        <w:t xml:space="preserve"> плановый период 202</w:t>
      </w:r>
      <w:r w:rsidR="003001DB">
        <w:rPr>
          <w:sz w:val="28"/>
          <w:szCs w:val="28"/>
        </w:rPr>
        <w:t>1</w:t>
      </w:r>
      <w:r w:rsidR="003001DB" w:rsidRPr="00225ED4">
        <w:rPr>
          <w:sz w:val="28"/>
          <w:szCs w:val="28"/>
        </w:rPr>
        <w:t xml:space="preserve"> и 202</w:t>
      </w:r>
      <w:r w:rsidR="003001DB">
        <w:rPr>
          <w:sz w:val="28"/>
          <w:szCs w:val="28"/>
        </w:rPr>
        <w:t>2</w:t>
      </w:r>
      <w:r w:rsidR="003001DB" w:rsidRPr="00225ED4">
        <w:rPr>
          <w:sz w:val="28"/>
          <w:szCs w:val="28"/>
        </w:rPr>
        <w:t xml:space="preserve"> годов</w:t>
      </w:r>
      <w:proofErr w:type="gramStart"/>
      <w:r w:rsidR="003001DB" w:rsidRPr="00225ED4">
        <w:rPr>
          <w:sz w:val="28"/>
          <w:szCs w:val="28"/>
        </w:rPr>
        <w:t xml:space="preserve"> </w:t>
      </w:r>
      <w:r w:rsidRPr="00225ED4">
        <w:rPr>
          <w:sz w:val="28"/>
          <w:szCs w:val="28"/>
        </w:rPr>
        <w:t>,</w:t>
      </w:r>
      <w:proofErr w:type="gramEnd"/>
      <w:r w:rsidRPr="00225ED4">
        <w:rPr>
          <w:sz w:val="28"/>
          <w:szCs w:val="28"/>
        </w:rPr>
        <w:t xml:space="preserve"> формируется пакет документов и материалов, подлежащих представлению в Криничненский сельский совет одновременно с указанным проектом (предварительные и уточнённые реестры расходных обязательств);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 xml:space="preserve">разрабатывается проект основных направлений бюджетной и налоговой политики Криничненского сельского поселения </w:t>
      </w:r>
      <w:r w:rsidR="003001DB" w:rsidRPr="00225ED4">
        <w:rPr>
          <w:sz w:val="28"/>
          <w:szCs w:val="28"/>
        </w:rPr>
        <w:t>на 20</w:t>
      </w:r>
      <w:r w:rsidR="003001DB">
        <w:rPr>
          <w:sz w:val="28"/>
          <w:szCs w:val="28"/>
        </w:rPr>
        <w:t>20</w:t>
      </w:r>
      <w:r w:rsidR="003001DB" w:rsidRPr="00225ED4">
        <w:rPr>
          <w:sz w:val="28"/>
          <w:szCs w:val="28"/>
        </w:rPr>
        <w:t xml:space="preserve"> год и</w:t>
      </w:r>
      <w:r w:rsidR="003001DB">
        <w:rPr>
          <w:sz w:val="28"/>
          <w:szCs w:val="28"/>
        </w:rPr>
        <w:t xml:space="preserve"> на</w:t>
      </w:r>
      <w:r w:rsidR="003001DB" w:rsidRPr="00225ED4">
        <w:rPr>
          <w:sz w:val="28"/>
          <w:szCs w:val="28"/>
        </w:rPr>
        <w:t xml:space="preserve"> плановый период 202</w:t>
      </w:r>
      <w:r w:rsidR="003001DB">
        <w:rPr>
          <w:sz w:val="28"/>
          <w:szCs w:val="28"/>
        </w:rPr>
        <w:t>1</w:t>
      </w:r>
      <w:r w:rsidR="003001DB" w:rsidRPr="00225ED4">
        <w:rPr>
          <w:sz w:val="28"/>
          <w:szCs w:val="28"/>
        </w:rPr>
        <w:t xml:space="preserve"> и 202</w:t>
      </w:r>
      <w:r w:rsidR="003001DB">
        <w:rPr>
          <w:sz w:val="28"/>
          <w:szCs w:val="28"/>
        </w:rPr>
        <w:t>2</w:t>
      </w:r>
      <w:r w:rsidR="003001DB" w:rsidRPr="00225ED4">
        <w:rPr>
          <w:sz w:val="28"/>
          <w:szCs w:val="28"/>
        </w:rPr>
        <w:t xml:space="preserve"> годов</w:t>
      </w:r>
      <w:r w:rsidRPr="00225ED4">
        <w:rPr>
          <w:sz w:val="28"/>
          <w:szCs w:val="28"/>
        </w:rPr>
        <w:t>;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 xml:space="preserve">устанавливаются источники финансирования дефицита бюджета </w:t>
      </w:r>
      <w:r w:rsidR="003001DB" w:rsidRPr="00225ED4">
        <w:rPr>
          <w:sz w:val="28"/>
          <w:szCs w:val="28"/>
        </w:rPr>
        <w:t>на 20</w:t>
      </w:r>
      <w:r w:rsidR="003001DB">
        <w:rPr>
          <w:sz w:val="28"/>
          <w:szCs w:val="28"/>
        </w:rPr>
        <w:t>20</w:t>
      </w:r>
      <w:r w:rsidR="003001DB" w:rsidRPr="00225ED4">
        <w:rPr>
          <w:sz w:val="28"/>
          <w:szCs w:val="28"/>
        </w:rPr>
        <w:t xml:space="preserve"> год и</w:t>
      </w:r>
      <w:r w:rsidR="003001DB">
        <w:rPr>
          <w:sz w:val="28"/>
          <w:szCs w:val="28"/>
        </w:rPr>
        <w:t xml:space="preserve"> на</w:t>
      </w:r>
      <w:r w:rsidR="003001DB" w:rsidRPr="00225ED4">
        <w:rPr>
          <w:sz w:val="28"/>
          <w:szCs w:val="28"/>
        </w:rPr>
        <w:t xml:space="preserve"> плановый период 202</w:t>
      </w:r>
      <w:r w:rsidR="003001DB">
        <w:rPr>
          <w:sz w:val="28"/>
          <w:szCs w:val="28"/>
        </w:rPr>
        <w:t>1</w:t>
      </w:r>
      <w:r w:rsidR="003001DB" w:rsidRPr="00225ED4">
        <w:rPr>
          <w:sz w:val="28"/>
          <w:szCs w:val="28"/>
        </w:rPr>
        <w:t xml:space="preserve"> и 202</w:t>
      </w:r>
      <w:r w:rsidR="003001DB">
        <w:rPr>
          <w:sz w:val="28"/>
          <w:szCs w:val="28"/>
        </w:rPr>
        <w:t>2</w:t>
      </w:r>
      <w:r w:rsidR="003001DB" w:rsidRPr="00225ED4">
        <w:rPr>
          <w:sz w:val="28"/>
          <w:szCs w:val="28"/>
        </w:rPr>
        <w:t xml:space="preserve"> годов</w:t>
      </w:r>
      <w:r w:rsidRPr="00225ED4">
        <w:rPr>
          <w:sz w:val="28"/>
          <w:szCs w:val="28"/>
        </w:rPr>
        <w:t>;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proofErr w:type="gramStart"/>
      <w:r w:rsidRPr="00225ED4">
        <w:rPr>
          <w:sz w:val="28"/>
          <w:szCs w:val="28"/>
        </w:rPr>
        <w:t>устанавливается объем межбюджетных трансфертов, получаемых из других бюджетов и (или) представляемых другим бюджетам бюджетной системы Российской Федерации в очередной финансовом году;</w:t>
      </w:r>
      <w:proofErr w:type="gramEnd"/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 xml:space="preserve">разрабатываются основные характеристики проекта бюджета поселения </w:t>
      </w:r>
      <w:r w:rsidR="003001DB" w:rsidRPr="00225ED4">
        <w:rPr>
          <w:sz w:val="28"/>
          <w:szCs w:val="28"/>
        </w:rPr>
        <w:t>на 20</w:t>
      </w:r>
      <w:r w:rsidR="003001DB">
        <w:rPr>
          <w:sz w:val="28"/>
          <w:szCs w:val="28"/>
        </w:rPr>
        <w:t>20</w:t>
      </w:r>
      <w:r w:rsidR="003001DB" w:rsidRPr="00225ED4">
        <w:rPr>
          <w:sz w:val="28"/>
          <w:szCs w:val="28"/>
        </w:rPr>
        <w:t xml:space="preserve"> год и</w:t>
      </w:r>
      <w:r w:rsidR="003001DB">
        <w:rPr>
          <w:sz w:val="28"/>
          <w:szCs w:val="28"/>
        </w:rPr>
        <w:t xml:space="preserve"> на</w:t>
      </w:r>
      <w:r w:rsidR="003001DB" w:rsidRPr="00225ED4">
        <w:rPr>
          <w:sz w:val="28"/>
          <w:szCs w:val="28"/>
        </w:rPr>
        <w:t xml:space="preserve"> плановый период 202</w:t>
      </w:r>
      <w:r w:rsidR="003001DB">
        <w:rPr>
          <w:sz w:val="28"/>
          <w:szCs w:val="28"/>
        </w:rPr>
        <w:t>1</w:t>
      </w:r>
      <w:r w:rsidR="003001DB" w:rsidRPr="00225ED4">
        <w:rPr>
          <w:sz w:val="28"/>
          <w:szCs w:val="28"/>
        </w:rPr>
        <w:t xml:space="preserve"> и 202</w:t>
      </w:r>
      <w:r w:rsidR="003001DB">
        <w:rPr>
          <w:sz w:val="28"/>
          <w:szCs w:val="28"/>
        </w:rPr>
        <w:t>2</w:t>
      </w:r>
      <w:r w:rsidR="003001DB" w:rsidRPr="00225ED4">
        <w:rPr>
          <w:sz w:val="28"/>
          <w:szCs w:val="28"/>
        </w:rPr>
        <w:t xml:space="preserve"> годов</w:t>
      </w:r>
      <w:r w:rsidRPr="00225ED4">
        <w:rPr>
          <w:sz w:val="28"/>
          <w:szCs w:val="28"/>
        </w:rPr>
        <w:t>, а также осуществляются расчеты объема бюджетных ассигнований из бюджета поселения на исполнение действующих и принимаемых расходных обязательств;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 xml:space="preserve">обосновываются бюджетные ассигнования </w:t>
      </w:r>
      <w:r w:rsidR="003001DB" w:rsidRPr="00225ED4">
        <w:rPr>
          <w:sz w:val="28"/>
          <w:szCs w:val="28"/>
        </w:rPr>
        <w:t>на 20</w:t>
      </w:r>
      <w:r w:rsidR="003001DB">
        <w:rPr>
          <w:sz w:val="28"/>
          <w:szCs w:val="28"/>
        </w:rPr>
        <w:t>20</w:t>
      </w:r>
      <w:r w:rsidR="003001DB" w:rsidRPr="00225ED4">
        <w:rPr>
          <w:sz w:val="28"/>
          <w:szCs w:val="28"/>
        </w:rPr>
        <w:t xml:space="preserve"> год и</w:t>
      </w:r>
      <w:r w:rsidR="003001DB">
        <w:rPr>
          <w:sz w:val="28"/>
          <w:szCs w:val="28"/>
        </w:rPr>
        <w:t xml:space="preserve"> на</w:t>
      </w:r>
      <w:r w:rsidR="003001DB" w:rsidRPr="00225ED4">
        <w:rPr>
          <w:sz w:val="28"/>
          <w:szCs w:val="28"/>
        </w:rPr>
        <w:t xml:space="preserve"> плановый период 202</w:t>
      </w:r>
      <w:r w:rsidR="003001DB">
        <w:rPr>
          <w:sz w:val="28"/>
          <w:szCs w:val="28"/>
        </w:rPr>
        <w:t>1</w:t>
      </w:r>
      <w:r w:rsidR="003001DB" w:rsidRPr="00225ED4">
        <w:rPr>
          <w:sz w:val="28"/>
          <w:szCs w:val="28"/>
        </w:rPr>
        <w:t xml:space="preserve"> и 202</w:t>
      </w:r>
      <w:r w:rsidR="003001DB">
        <w:rPr>
          <w:sz w:val="28"/>
          <w:szCs w:val="28"/>
        </w:rPr>
        <w:t>2</w:t>
      </w:r>
      <w:r w:rsidR="003001DB" w:rsidRPr="00225ED4">
        <w:rPr>
          <w:sz w:val="28"/>
          <w:szCs w:val="28"/>
        </w:rPr>
        <w:t xml:space="preserve"> годов</w:t>
      </w:r>
      <w:r w:rsidRPr="00225ED4">
        <w:rPr>
          <w:sz w:val="28"/>
          <w:szCs w:val="28"/>
        </w:rPr>
        <w:t xml:space="preserve"> в установленном порядке;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>распределяются предельные объёмы бюджетных ассигнований по кодам бюджетной классификации;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>осуществляется оценка ожидаемого исполнения бюджета сельского поселения за текущий финансовый год;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 xml:space="preserve">разрабатываются проекты программ муниципальных внутренних заимствований, муниципальных гарантий Криничненского сельского поселения в валюте Российской Федерации на очередной финансовый год и </w:t>
      </w:r>
      <w:r w:rsidR="003001DB">
        <w:rPr>
          <w:sz w:val="28"/>
          <w:szCs w:val="28"/>
        </w:rPr>
        <w:t xml:space="preserve">на </w:t>
      </w:r>
      <w:r w:rsidRPr="00225ED4">
        <w:rPr>
          <w:sz w:val="28"/>
          <w:szCs w:val="28"/>
        </w:rPr>
        <w:t>плановый период</w:t>
      </w:r>
      <w:proofErr w:type="gramStart"/>
      <w:r w:rsidRPr="00225ED4">
        <w:rPr>
          <w:sz w:val="28"/>
          <w:szCs w:val="28"/>
        </w:rPr>
        <w:t xml:space="preserve"> ;</w:t>
      </w:r>
      <w:proofErr w:type="gramEnd"/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>подготавливается совместно с субъектами бюджетного планирования прогноз поступлений доходов в бюджет поселения;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>устанавливается, детализируется и определяется порядок применения бюджетной классификации Российской Федерации в части, относящейся к бюджету поселения при формировании проекта бюджета поселения;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>представляются председателю Криничненского сельского совет</w:t>
      </w:r>
      <w:proofErr w:type="gramStart"/>
      <w:r w:rsidRPr="00225ED4">
        <w:rPr>
          <w:sz w:val="28"/>
          <w:szCs w:val="28"/>
        </w:rPr>
        <w:t>а-</w:t>
      </w:r>
      <w:proofErr w:type="gramEnd"/>
      <w:r w:rsidRPr="00225ED4">
        <w:rPr>
          <w:sz w:val="28"/>
          <w:szCs w:val="28"/>
        </w:rPr>
        <w:t xml:space="preserve"> главе администрации Криничненского сельского поселения предложения по финансовому обеспечению расходных обязательств, предлагаемых к принятию или изменению на очередной финансовый год и </w:t>
      </w:r>
      <w:r w:rsidR="003001DB">
        <w:rPr>
          <w:sz w:val="28"/>
          <w:szCs w:val="28"/>
        </w:rPr>
        <w:t xml:space="preserve">на </w:t>
      </w:r>
      <w:r w:rsidRPr="00225ED4">
        <w:rPr>
          <w:sz w:val="28"/>
          <w:szCs w:val="28"/>
        </w:rPr>
        <w:t xml:space="preserve">плановый период , в том числе по муниципальным программам; 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>формируется пояснительная записка к проекту решения о бюджете поселения.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>2.5. Финансово-экономический сектор администрации Криничненского сельского поселения предоставляет необходимые сведения  для составления бюджета: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>об остаточной стоимости имущества, находящегося на балансе сельского поселения;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 xml:space="preserve">о начисленных суммах земельного налога за отчетный финансовый год по муниципальным учреждениям и расчет земельного налога на отчетный финансовый год и </w:t>
      </w:r>
      <w:r w:rsidR="003001DB">
        <w:rPr>
          <w:sz w:val="28"/>
          <w:szCs w:val="28"/>
        </w:rPr>
        <w:t xml:space="preserve">на </w:t>
      </w:r>
      <w:r w:rsidRPr="00225ED4">
        <w:rPr>
          <w:sz w:val="28"/>
          <w:szCs w:val="28"/>
        </w:rPr>
        <w:t xml:space="preserve">плановый период в разрезе сфер деятельности </w:t>
      </w:r>
      <w:r w:rsidRPr="00225ED4">
        <w:rPr>
          <w:sz w:val="28"/>
          <w:szCs w:val="28"/>
        </w:rPr>
        <w:lastRenderedPageBreak/>
        <w:t>учреждений;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proofErr w:type="gramStart"/>
      <w:r w:rsidRPr="00225ED4">
        <w:rPr>
          <w:sz w:val="28"/>
          <w:szCs w:val="28"/>
        </w:rPr>
        <w:t>о начисленных в отчетном финансовом году, ожидаемых в текущем финансовом году и прогнозируемых в очередном финансовом году и плановом периоде (с представлением расчета и обоснованием методики расчета) поступлениях в бюджет поселения доходов от использования и распоря</w:t>
      </w:r>
      <w:bookmarkStart w:id="1" w:name="_GoBack"/>
      <w:bookmarkEnd w:id="1"/>
      <w:r w:rsidRPr="00225ED4">
        <w:rPr>
          <w:sz w:val="28"/>
          <w:szCs w:val="28"/>
        </w:rPr>
        <w:t>жения имуществом, находящегося в муниципальной собственности;</w:t>
      </w:r>
      <w:proofErr w:type="gramEnd"/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>предполагаемый перечень передаваемых органам местного самоуправления поселения государственных полномочий.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>материалы для прогноза поступлений доходов в бюджет поселения, источников финансирования дефицита бюджета поселения в очередном финансовом году;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>предложения по финансовому обеспечению действующих и принимаемых расходных обязательств в очередном финансовом году;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 xml:space="preserve">перечень нормативных правовых актов, подлежащих признанию </w:t>
      </w:r>
      <w:proofErr w:type="gramStart"/>
      <w:r w:rsidRPr="00225ED4">
        <w:rPr>
          <w:sz w:val="28"/>
          <w:szCs w:val="28"/>
        </w:rPr>
        <w:t>утратившими</w:t>
      </w:r>
      <w:proofErr w:type="gramEnd"/>
      <w:r w:rsidRPr="00225ED4">
        <w:rPr>
          <w:sz w:val="28"/>
          <w:szCs w:val="28"/>
        </w:rPr>
        <w:t xml:space="preserve"> силу, приостановлению, изменению или принятию в связи с принятием решения о бюджете поселения; 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>предложения по вопросам соответствующей сферы деятельности, необходимые для подготовки пояснительной записки к проекту решения о бюджете сельского поселения;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>перечень муниципальных программ, в том числе предлагаемых (планируемых) к принятию в очередном финансовом году;</w:t>
      </w:r>
    </w:p>
    <w:p w:rsidR="00225ED4" w:rsidRP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 xml:space="preserve">другую информацию и материалы, необходимые для составления проекта решения о бюджете поселения на очередной финансовый год и </w:t>
      </w:r>
      <w:r w:rsidR="003001DB">
        <w:rPr>
          <w:sz w:val="28"/>
          <w:szCs w:val="28"/>
        </w:rPr>
        <w:t xml:space="preserve">на </w:t>
      </w:r>
      <w:r w:rsidRPr="00225ED4">
        <w:rPr>
          <w:sz w:val="28"/>
          <w:szCs w:val="28"/>
        </w:rPr>
        <w:t>плановый период, документов и материалов, представляемых одновременно с ними, и предусмотренные нормативными правовыми актами Криничненского  сельского поселения.</w:t>
      </w:r>
    </w:p>
    <w:p w:rsidR="00225ED4" w:rsidRDefault="00225ED4" w:rsidP="00225ED4">
      <w:pPr>
        <w:ind w:firstLine="567"/>
        <w:jc w:val="both"/>
        <w:rPr>
          <w:sz w:val="28"/>
          <w:szCs w:val="28"/>
        </w:rPr>
      </w:pPr>
      <w:r w:rsidRPr="00225ED4">
        <w:rPr>
          <w:sz w:val="28"/>
          <w:szCs w:val="28"/>
        </w:rPr>
        <w:t>2.</w:t>
      </w:r>
      <w:r w:rsidR="003E2D45">
        <w:rPr>
          <w:sz w:val="28"/>
          <w:szCs w:val="28"/>
        </w:rPr>
        <w:t>6</w:t>
      </w:r>
      <w:r w:rsidRPr="00225ED4">
        <w:rPr>
          <w:sz w:val="28"/>
          <w:szCs w:val="28"/>
        </w:rPr>
        <w:t xml:space="preserve">. Подготовка проекта решения о бюджете поселения </w:t>
      </w:r>
      <w:r w:rsidR="003001DB" w:rsidRPr="00225ED4">
        <w:rPr>
          <w:sz w:val="28"/>
          <w:szCs w:val="28"/>
        </w:rPr>
        <w:t>на 20</w:t>
      </w:r>
      <w:r w:rsidR="003001DB">
        <w:rPr>
          <w:sz w:val="28"/>
          <w:szCs w:val="28"/>
        </w:rPr>
        <w:t>20</w:t>
      </w:r>
      <w:r w:rsidR="003001DB" w:rsidRPr="00225ED4">
        <w:rPr>
          <w:sz w:val="28"/>
          <w:szCs w:val="28"/>
        </w:rPr>
        <w:t xml:space="preserve"> год и</w:t>
      </w:r>
      <w:r w:rsidR="003001DB">
        <w:rPr>
          <w:sz w:val="28"/>
          <w:szCs w:val="28"/>
        </w:rPr>
        <w:t xml:space="preserve"> на</w:t>
      </w:r>
      <w:r w:rsidR="003001DB" w:rsidRPr="00225ED4">
        <w:rPr>
          <w:sz w:val="28"/>
          <w:szCs w:val="28"/>
        </w:rPr>
        <w:t xml:space="preserve"> плановый период 202</w:t>
      </w:r>
      <w:r w:rsidR="003001DB">
        <w:rPr>
          <w:sz w:val="28"/>
          <w:szCs w:val="28"/>
        </w:rPr>
        <w:t>1</w:t>
      </w:r>
      <w:r w:rsidR="003001DB" w:rsidRPr="00225ED4">
        <w:rPr>
          <w:sz w:val="28"/>
          <w:szCs w:val="28"/>
        </w:rPr>
        <w:t xml:space="preserve"> и 202</w:t>
      </w:r>
      <w:r w:rsidR="003001DB">
        <w:rPr>
          <w:sz w:val="28"/>
          <w:szCs w:val="28"/>
        </w:rPr>
        <w:t>2</w:t>
      </w:r>
      <w:r w:rsidR="003001DB" w:rsidRPr="00225ED4">
        <w:rPr>
          <w:sz w:val="28"/>
          <w:szCs w:val="28"/>
        </w:rPr>
        <w:t xml:space="preserve"> годов</w:t>
      </w:r>
      <w:r w:rsidRPr="00225ED4">
        <w:rPr>
          <w:sz w:val="28"/>
          <w:szCs w:val="28"/>
        </w:rPr>
        <w:t xml:space="preserve">, а также документов и материалов, представляемых в установленном порядке одновременно с ними, осуществляется в соответствии с Графиком составления проекта бюджета поселения </w:t>
      </w:r>
      <w:r w:rsidR="003001DB" w:rsidRPr="00225ED4">
        <w:rPr>
          <w:sz w:val="28"/>
          <w:szCs w:val="28"/>
        </w:rPr>
        <w:t>на 20</w:t>
      </w:r>
      <w:r w:rsidR="003001DB">
        <w:rPr>
          <w:sz w:val="28"/>
          <w:szCs w:val="28"/>
        </w:rPr>
        <w:t>20</w:t>
      </w:r>
      <w:r w:rsidR="003001DB" w:rsidRPr="00225ED4">
        <w:rPr>
          <w:sz w:val="28"/>
          <w:szCs w:val="28"/>
        </w:rPr>
        <w:t xml:space="preserve"> год и</w:t>
      </w:r>
      <w:r w:rsidR="003001DB">
        <w:rPr>
          <w:sz w:val="28"/>
          <w:szCs w:val="28"/>
        </w:rPr>
        <w:t xml:space="preserve"> на</w:t>
      </w:r>
      <w:r w:rsidR="003001DB" w:rsidRPr="00225ED4">
        <w:rPr>
          <w:sz w:val="28"/>
          <w:szCs w:val="28"/>
        </w:rPr>
        <w:t xml:space="preserve"> плановый период 202</w:t>
      </w:r>
      <w:r w:rsidR="003001DB">
        <w:rPr>
          <w:sz w:val="28"/>
          <w:szCs w:val="28"/>
        </w:rPr>
        <w:t>1</w:t>
      </w:r>
      <w:r w:rsidR="003001DB" w:rsidRPr="00225ED4">
        <w:rPr>
          <w:sz w:val="28"/>
          <w:szCs w:val="28"/>
        </w:rPr>
        <w:t xml:space="preserve"> и 202</w:t>
      </w:r>
      <w:r w:rsidR="003001DB">
        <w:rPr>
          <w:sz w:val="28"/>
          <w:szCs w:val="28"/>
        </w:rPr>
        <w:t>2</w:t>
      </w:r>
      <w:r w:rsidR="003001DB" w:rsidRPr="00225ED4">
        <w:rPr>
          <w:sz w:val="28"/>
          <w:szCs w:val="28"/>
        </w:rPr>
        <w:t xml:space="preserve"> годов</w:t>
      </w:r>
      <w:r w:rsidRPr="00225ED4">
        <w:rPr>
          <w:sz w:val="28"/>
          <w:szCs w:val="28"/>
        </w:rPr>
        <w:t>.</w:t>
      </w:r>
    </w:p>
    <w:p w:rsidR="003001DB" w:rsidRDefault="003001DB" w:rsidP="00225ED4">
      <w:pPr>
        <w:ind w:firstLine="567"/>
        <w:jc w:val="both"/>
        <w:rPr>
          <w:sz w:val="28"/>
          <w:szCs w:val="28"/>
        </w:rPr>
      </w:pPr>
    </w:p>
    <w:p w:rsidR="003001DB" w:rsidRDefault="003001DB" w:rsidP="00225ED4">
      <w:pPr>
        <w:ind w:firstLine="567"/>
        <w:jc w:val="both"/>
        <w:rPr>
          <w:sz w:val="28"/>
          <w:szCs w:val="28"/>
        </w:rPr>
      </w:pPr>
    </w:p>
    <w:p w:rsidR="003001DB" w:rsidRDefault="003001DB" w:rsidP="00225ED4">
      <w:pPr>
        <w:ind w:firstLine="567"/>
        <w:jc w:val="both"/>
        <w:rPr>
          <w:sz w:val="28"/>
          <w:szCs w:val="28"/>
        </w:rPr>
      </w:pPr>
    </w:p>
    <w:p w:rsidR="003001DB" w:rsidRDefault="003001DB" w:rsidP="00225ED4">
      <w:pPr>
        <w:ind w:firstLine="567"/>
        <w:jc w:val="both"/>
        <w:rPr>
          <w:sz w:val="28"/>
          <w:szCs w:val="28"/>
        </w:rPr>
      </w:pPr>
    </w:p>
    <w:p w:rsidR="003001DB" w:rsidRDefault="003001DB" w:rsidP="00225ED4">
      <w:pPr>
        <w:ind w:firstLine="567"/>
        <w:jc w:val="both"/>
        <w:rPr>
          <w:sz w:val="28"/>
          <w:szCs w:val="28"/>
        </w:rPr>
      </w:pPr>
    </w:p>
    <w:p w:rsidR="003001DB" w:rsidRDefault="003001DB" w:rsidP="00225ED4">
      <w:pPr>
        <w:ind w:firstLine="567"/>
        <w:jc w:val="both"/>
        <w:rPr>
          <w:sz w:val="28"/>
          <w:szCs w:val="28"/>
        </w:rPr>
      </w:pPr>
    </w:p>
    <w:p w:rsidR="003001DB" w:rsidRDefault="003001DB" w:rsidP="00225ED4">
      <w:pPr>
        <w:ind w:firstLine="567"/>
        <w:jc w:val="both"/>
        <w:rPr>
          <w:sz w:val="28"/>
          <w:szCs w:val="28"/>
        </w:rPr>
      </w:pPr>
    </w:p>
    <w:p w:rsidR="003001DB" w:rsidRDefault="003001DB" w:rsidP="00225ED4">
      <w:pPr>
        <w:ind w:firstLine="567"/>
        <w:jc w:val="both"/>
        <w:rPr>
          <w:sz w:val="28"/>
          <w:szCs w:val="28"/>
        </w:rPr>
      </w:pPr>
    </w:p>
    <w:p w:rsidR="003001DB" w:rsidRDefault="003001DB" w:rsidP="00225ED4">
      <w:pPr>
        <w:ind w:firstLine="567"/>
        <w:jc w:val="both"/>
        <w:rPr>
          <w:sz w:val="28"/>
          <w:szCs w:val="28"/>
        </w:rPr>
      </w:pPr>
    </w:p>
    <w:p w:rsidR="003001DB" w:rsidRDefault="003001DB" w:rsidP="00225ED4">
      <w:pPr>
        <w:ind w:firstLine="567"/>
        <w:jc w:val="both"/>
        <w:rPr>
          <w:sz w:val="28"/>
          <w:szCs w:val="28"/>
        </w:rPr>
      </w:pPr>
    </w:p>
    <w:p w:rsidR="003001DB" w:rsidRDefault="003001DB" w:rsidP="00225ED4">
      <w:pPr>
        <w:ind w:firstLine="567"/>
        <w:jc w:val="both"/>
        <w:rPr>
          <w:sz w:val="28"/>
          <w:szCs w:val="28"/>
        </w:rPr>
      </w:pPr>
    </w:p>
    <w:p w:rsidR="003001DB" w:rsidRDefault="003001DB" w:rsidP="00225ED4">
      <w:pPr>
        <w:ind w:firstLine="567"/>
        <w:jc w:val="both"/>
        <w:rPr>
          <w:sz w:val="28"/>
          <w:szCs w:val="28"/>
        </w:rPr>
      </w:pPr>
    </w:p>
    <w:p w:rsidR="003001DB" w:rsidRDefault="003001DB" w:rsidP="00225ED4">
      <w:pPr>
        <w:ind w:firstLine="567"/>
        <w:jc w:val="both"/>
        <w:rPr>
          <w:sz w:val="28"/>
          <w:szCs w:val="28"/>
        </w:rPr>
      </w:pPr>
    </w:p>
    <w:p w:rsidR="003001DB" w:rsidRDefault="003001DB" w:rsidP="00225ED4">
      <w:pPr>
        <w:ind w:firstLine="567"/>
        <w:jc w:val="both"/>
        <w:rPr>
          <w:sz w:val="28"/>
          <w:szCs w:val="28"/>
        </w:rPr>
      </w:pPr>
    </w:p>
    <w:p w:rsidR="003001DB" w:rsidRDefault="003001DB" w:rsidP="00225ED4">
      <w:pPr>
        <w:ind w:firstLine="567"/>
        <w:jc w:val="both"/>
        <w:rPr>
          <w:sz w:val="28"/>
          <w:szCs w:val="28"/>
        </w:rPr>
      </w:pPr>
    </w:p>
    <w:p w:rsidR="003001DB" w:rsidRDefault="003001DB" w:rsidP="00225ED4">
      <w:pPr>
        <w:ind w:firstLine="567"/>
        <w:jc w:val="both"/>
        <w:rPr>
          <w:sz w:val="28"/>
          <w:szCs w:val="28"/>
        </w:rPr>
      </w:pPr>
    </w:p>
    <w:p w:rsidR="003001DB" w:rsidRDefault="003001DB" w:rsidP="00225ED4">
      <w:pPr>
        <w:ind w:firstLine="567"/>
        <w:jc w:val="both"/>
        <w:rPr>
          <w:sz w:val="28"/>
          <w:szCs w:val="28"/>
        </w:rPr>
      </w:pPr>
    </w:p>
    <w:p w:rsidR="003001DB" w:rsidRDefault="003001DB" w:rsidP="00225ED4">
      <w:pPr>
        <w:ind w:firstLine="567"/>
        <w:jc w:val="both"/>
        <w:rPr>
          <w:sz w:val="28"/>
          <w:szCs w:val="28"/>
        </w:rPr>
      </w:pPr>
    </w:p>
    <w:p w:rsidR="003001DB" w:rsidRDefault="003001DB" w:rsidP="00225ED4">
      <w:pPr>
        <w:ind w:firstLine="567"/>
        <w:jc w:val="both"/>
        <w:rPr>
          <w:sz w:val="28"/>
          <w:szCs w:val="28"/>
        </w:rPr>
      </w:pPr>
    </w:p>
    <w:p w:rsidR="003001DB" w:rsidRDefault="003001DB" w:rsidP="00225ED4">
      <w:pPr>
        <w:ind w:firstLine="567"/>
        <w:jc w:val="both"/>
        <w:rPr>
          <w:sz w:val="28"/>
          <w:szCs w:val="28"/>
        </w:rPr>
      </w:pPr>
    </w:p>
    <w:p w:rsidR="00225ED4" w:rsidRPr="00DC6639" w:rsidRDefault="003001DB" w:rsidP="003001DB">
      <w:pPr>
        <w:ind w:left="567" w:right="-1" w:firstLine="48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0B2E07" w:rsidRDefault="000B2E07" w:rsidP="003001DB">
      <w:pPr>
        <w:ind w:left="5387" w:right="-1"/>
        <w:rPr>
          <w:iCs/>
          <w:sz w:val="24"/>
          <w:szCs w:val="24"/>
        </w:rPr>
      </w:pPr>
      <w:r w:rsidRPr="00DC6639">
        <w:rPr>
          <w:sz w:val="24"/>
          <w:szCs w:val="24"/>
        </w:rPr>
        <w:t xml:space="preserve">к </w:t>
      </w:r>
      <w:r w:rsidR="003001DB">
        <w:rPr>
          <w:sz w:val="24"/>
          <w:szCs w:val="24"/>
        </w:rPr>
        <w:t>распоряжению</w:t>
      </w:r>
      <w:r w:rsidRPr="00DC663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34718D">
        <w:rPr>
          <w:iCs/>
          <w:sz w:val="24"/>
          <w:szCs w:val="24"/>
        </w:rPr>
        <w:t xml:space="preserve"> </w:t>
      </w:r>
      <w:r w:rsidR="003001DB">
        <w:rPr>
          <w:iCs/>
          <w:sz w:val="24"/>
          <w:szCs w:val="24"/>
        </w:rPr>
        <w:t xml:space="preserve">Криничненского </w:t>
      </w:r>
      <w:r w:rsidRPr="0098653A">
        <w:rPr>
          <w:iCs/>
          <w:sz w:val="24"/>
          <w:szCs w:val="24"/>
        </w:rPr>
        <w:t xml:space="preserve">сельского </w:t>
      </w:r>
      <w:r w:rsidR="003001DB">
        <w:rPr>
          <w:iCs/>
          <w:sz w:val="24"/>
          <w:szCs w:val="24"/>
        </w:rPr>
        <w:t>поселения</w:t>
      </w:r>
    </w:p>
    <w:p w:rsidR="000B2E07" w:rsidRDefault="000B2E07" w:rsidP="003001DB">
      <w:pPr>
        <w:ind w:left="567" w:right="-1" w:firstLine="4820"/>
        <w:rPr>
          <w:sz w:val="24"/>
          <w:szCs w:val="24"/>
        </w:rPr>
      </w:pPr>
      <w:r>
        <w:rPr>
          <w:sz w:val="24"/>
          <w:szCs w:val="24"/>
        </w:rPr>
        <w:t>Белогорского района</w:t>
      </w:r>
      <w:r w:rsidR="003001DB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Республики Крым</w:t>
      </w:r>
    </w:p>
    <w:p w:rsidR="000B2E07" w:rsidRPr="00DC6639" w:rsidRDefault="00A20448" w:rsidP="00A20448">
      <w:pPr>
        <w:ind w:left="4820"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«12» июля 2019 года </w:t>
      </w:r>
    </w:p>
    <w:p w:rsidR="000B2E07" w:rsidRDefault="000B2E07" w:rsidP="000B2E07">
      <w:pPr>
        <w:ind w:left="567" w:right="-1" w:firstLine="567"/>
        <w:jc w:val="right"/>
        <w:rPr>
          <w:sz w:val="24"/>
          <w:szCs w:val="24"/>
        </w:rPr>
      </w:pPr>
    </w:p>
    <w:p w:rsidR="000B2E07" w:rsidRDefault="000B2E07" w:rsidP="000B2E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</w:t>
      </w:r>
      <w:r w:rsidR="00A2044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СОСТАВЛЕНИЯ </w:t>
      </w:r>
    </w:p>
    <w:p w:rsidR="000B2E07" w:rsidRDefault="000B2E07" w:rsidP="000B2E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ПРОЕКТА БЮДЖЕТА МУНИЦИПАЛЬНОГО ОБРАЗОВАНИЯ</w:t>
      </w:r>
    </w:p>
    <w:p w:rsidR="000B2E07" w:rsidRDefault="00A20448" w:rsidP="000B2E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КРИНИЧНЕНСКОЕ СЕЛЬСКОЕ ПОСЕЛЕНИЯ  </w:t>
      </w:r>
      <w:r w:rsidR="000B2E07">
        <w:rPr>
          <w:b/>
          <w:bCs/>
          <w:sz w:val="26"/>
          <w:szCs w:val="26"/>
        </w:rPr>
        <w:t>БЕЛОГОРСКИЙ РАЙОН РЕСПУБЛИКИ КРЫМ</w:t>
      </w:r>
      <w:r>
        <w:rPr>
          <w:b/>
          <w:bCs/>
          <w:sz w:val="26"/>
          <w:szCs w:val="26"/>
        </w:rPr>
        <w:t xml:space="preserve"> </w:t>
      </w:r>
      <w:r w:rsidR="000B2E07">
        <w:rPr>
          <w:b/>
          <w:bCs/>
          <w:sz w:val="26"/>
          <w:szCs w:val="26"/>
        </w:rPr>
        <w:t xml:space="preserve">НА ОЧЕРЕДНОЙ ФИНАНСОВЫЙ </w:t>
      </w:r>
      <w:r>
        <w:rPr>
          <w:b/>
          <w:bCs/>
          <w:sz w:val="26"/>
          <w:szCs w:val="26"/>
        </w:rPr>
        <w:t xml:space="preserve">2020 </w:t>
      </w:r>
      <w:r w:rsidR="000B2E07">
        <w:rPr>
          <w:b/>
          <w:bCs/>
          <w:sz w:val="26"/>
          <w:szCs w:val="26"/>
        </w:rPr>
        <w:t xml:space="preserve">ГОД И </w:t>
      </w:r>
      <w:r>
        <w:rPr>
          <w:b/>
          <w:bCs/>
          <w:sz w:val="26"/>
          <w:szCs w:val="26"/>
        </w:rPr>
        <w:t xml:space="preserve">НА </w:t>
      </w:r>
      <w:r w:rsidR="000B2E07">
        <w:rPr>
          <w:b/>
          <w:bCs/>
          <w:sz w:val="26"/>
          <w:szCs w:val="26"/>
        </w:rPr>
        <w:t>ПЛАНОВЫЙ ПЕРИОД</w:t>
      </w:r>
      <w:r>
        <w:rPr>
          <w:b/>
          <w:bCs/>
          <w:sz w:val="26"/>
          <w:szCs w:val="26"/>
        </w:rPr>
        <w:t xml:space="preserve"> 2021</w:t>
      </w:r>
      <w:proofErr w:type="gramStart"/>
      <w:r>
        <w:rPr>
          <w:b/>
          <w:bCs/>
          <w:sz w:val="26"/>
          <w:szCs w:val="26"/>
        </w:rPr>
        <w:t xml:space="preserve"> И</w:t>
      </w:r>
      <w:proofErr w:type="gramEnd"/>
      <w:r>
        <w:rPr>
          <w:b/>
          <w:bCs/>
          <w:sz w:val="26"/>
          <w:szCs w:val="26"/>
        </w:rPr>
        <w:t xml:space="preserve"> 2022 ГОДОВ</w:t>
      </w:r>
    </w:p>
    <w:p w:rsidR="000B2E07" w:rsidRPr="00603ECE" w:rsidRDefault="000B2E07" w:rsidP="000B2E07">
      <w:pPr>
        <w:jc w:val="center"/>
        <w:outlineLvl w:val="1"/>
        <w:rPr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843"/>
        <w:gridCol w:w="1701"/>
        <w:gridCol w:w="1984"/>
      </w:tblGrid>
      <w:tr w:rsidR="000B2E07" w:rsidRPr="000B2E07" w:rsidTr="000B2E07">
        <w:trPr>
          <w:tblHeader/>
        </w:trPr>
        <w:tc>
          <w:tcPr>
            <w:tcW w:w="568" w:type="dxa"/>
            <w:shd w:val="clear" w:color="auto" w:fill="auto"/>
          </w:tcPr>
          <w:p w:rsidR="000B2E07" w:rsidRPr="000B2E07" w:rsidRDefault="000B2E07" w:rsidP="0021279B">
            <w:pPr>
              <w:jc w:val="center"/>
              <w:rPr>
                <w:b/>
                <w:sz w:val="24"/>
                <w:szCs w:val="24"/>
              </w:rPr>
            </w:pPr>
            <w:r w:rsidRPr="000B2E0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B2E07">
              <w:rPr>
                <w:b/>
                <w:sz w:val="24"/>
                <w:szCs w:val="24"/>
              </w:rPr>
              <w:t>п</w:t>
            </w:r>
            <w:proofErr w:type="gramEnd"/>
            <w:r w:rsidRPr="000B2E0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0B2E07" w:rsidRPr="000B2E07" w:rsidRDefault="000B2E07" w:rsidP="0021279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0B2E07">
              <w:rPr>
                <w:b/>
                <w:sz w:val="24"/>
                <w:szCs w:val="24"/>
              </w:rPr>
              <w:t>Наименование показателей, материалов, документов, мероприятий</w:t>
            </w:r>
          </w:p>
        </w:tc>
        <w:tc>
          <w:tcPr>
            <w:tcW w:w="1843" w:type="dxa"/>
            <w:shd w:val="clear" w:color="auto" w:fill="auto"/>
          </w:tcPr>
          <w:p w:rsidR="000B2E07" w:rsidRPr="000B2E07" w:rsidRDefault="000B2E07" w:rsidP="0021279B">
            <w:pPr>
              <w:jc w:val="center"/>
              <w:rPr>
                <w:b/>
                <w:sz w:val="24"/>
                <w:szCs w:val="24"/>
              </w:rPr>
            </w:pPr>
            <w:r w:rsidRPr="000B2E0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E07" w:rsidRPr="000B2E07" w:rsidRDefault="000B2E07" w:rsidP="0021279B">
            <w:pPr>
              <w:ind w:left="-139" w:right="-112"/>
              <w:jc w:val="center"/>
              <w:rPr>
                <w:b/>
                <w:sz w:val="24"/>
                <w:szCs w:val="24"/>
              </w:rPr>
            </w:pPr>
            <w:r w:rsidRPr="000B2E07">
              <w:rPr>
                <w:b/>
                <w:sz w:val="24"/>
                <w:szCs w:val="24"/>
              </w:rPr>
              <w:t>Предельный срок представления материалов и документов, исполнения мероприятий</w:t>
            </w:r>
          </w:p>
        </w:tc>
        <w:tc>
          <w:tcPr>
            <w:tcW w:w="1984" w:type="dxa"/>
            <w:shd w:val="clear" w:color="auto" w:fill="auto"/>
          </w:tcPr>
          <w:p w:rsidR="000B2E07" w:rsidRPr="000B2E07" w:rsidRDefault="000B2E07" w:rsidP="0021279B">
            <w:pPr>
              <w:ind w:left="-103" w:right="-161"/>
              <w:jc w:val="center"/>
              <w:rPr>
                <w:b/>
                <w:sz w:val="24"/>
                <w:szCs w:val="24"/>
              </w:rPr>
            </w:pPr>
            <w:r w:rsidRPr="000B2E07">
              <w:rPr>
                <w:b/>
                <w:sz w:val="24"/>
                <w:szCs w:val="24"/>
              </w:rPr>
              <w:t>Куда представляется</w:t>
            </w:r>
          </w:p>
        </w:tc>
      </w:tr>
      <w:tr w:rsidR="000B2E07" w:rsidRPr="000B2E07" w:rsidTr="000B2E07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0B2E07" w:rsidRPr="000B2E07" w:rsidRDefault="000B2E07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E07" w:rsidRPr="000B2E07" w:rsidRDefault="000B2E07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2E07" w:rsidRPr="000B2E07" w:rsidRDefault="000B2E07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E07" w:rsidRPr="000B2E07" w:rsidRDefault="000B2E07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2E07" w:rsidRPr="000B2E07" w:rsidRDefault="000B2E07" w:rsidP="0021279B">
            <w:pPr>
              <w:ind w:right="-228"/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5</w:t>
            </w:r>
          </w:p>
        </w:tc>
      </w:tr>
      <w:tr w:rsidR="000B2E07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0B2E07" w:rsidRPr="000B2E07" w:rsidRDefault="000B2E07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0B2E07" w:rsidRPr="000B2E07" w:rsidRDefault="000B2E07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Утверждение состава рабочей группы по составлению проекта бюджета поселения на очередной финансовый год и на плановый период муниципального образования </w:t>
            </w:r>
            <w:proofErr w:type="spellStart"/>
            <w:r w:rsidR="00A20448">
              <w:rPr>
                <w:sz w:val="24"/>
                <w:szCs w:val="24"/>
              </w:rPr>
              <w:t>Криничненское</w:t>
            </w:r>
            <w:proofErr w:type="spellEnd"/>
            <w:r w:rsidRPr="000B2E0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0B2E07" w:rsidRPr="000B2E07" w:rsidRDefault="000B2E07" w:rsidP="0021279B">
            <w:pPr>
              <w:ind w:right="-112"/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Администрация </w:t>
            </w:r>
            <w:r w:rsidR="00A20448"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0B2E07" w:rsidRPr="000B2E07" w:rsidRDefault="000B2E07" w:rsidP="00A20448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До 1</w:t>
            </w:r>
            <w:r w:rsidR="00A20448">
              <w:rPr>
                <w:sz w:val="24"/>
                <w:szCs w:val="24"/>
              </w:rPr>
              <w:t>5</w:t>
            </w:r>
            <w:r w:rsidRPr="000B2E07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1984" w:type="dxa"/>
            <w:shd w:val="clear" w:color="auto" w:fill="auto"/>
          </w:tcPr>
          <w:p w:rsidR="000B2E07" w:rsidRPr="000B2E07" w:rsidRDefault="000B2E07" w:rsidP="0021279B">
            <w:pPr>
              <w:jc w:val="both"/>
              <w:rPr>
                <w:sz w:val="24"/>
                <w:szCs w:val="24"/>
              </w:rPr>
            </w:pPr>
            <w:proofErr w:type="spellStart"/>
            <w:r w:rsidRPr="000B2E07">
              <w:rPr>
                <w:sz w:val="24"/>
                <w:szCs w:val="24"/>
              </w:rPr>
              <w:t>ГРБСы</w:t>
            </w:r>
            <w:proofErr w:type="spellEnd"/>
          </w:p>
        </w:tc>
      </w:tr>
      <w:tr w:rsidR="000B2E07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0B2E07" w:rsidRPr="000B2E07" w:rsidRDefault="000B2E07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0B2E07" w:rsidRPr="000B2E07" w:rsidRDefault="000B2E07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Представление данных об установленных на текущий финансовый год тарифах (ценах) на холодную воду, водоотведение, тепловую энергию, природный газ и электрическую энергию в </w:t>
            </w:r>
            <w:r w:rsidRPr="000B2E07">
              <w:rPr>
                <w:sz w:val="24"/>
                <w:szCs w:val="24"/>
                <w:shd w:val="clear" w:color="auto" w:fill="FFFFFF"/>
              </w:rPr>
              <w:t xml:space="preserve">муниципальном образовании </w:t>
            </w:r>
            <w:proofErr w:type="spellStart"/>
            <w:r w:rsidR="00A20448">
              <w:rPr>
                <w:sz w:val="24"/>
                <w:szCs w:val="24"/>
              </w:rPr>
              <w:t>Криничненское</w:t>
            </w:r>
            <w:proofErr w:type="spellEnd"/>
            <w:r w:rsidRPr="000B2E07">
              <w:rPr>
                <w:sz w:val="24"/>
                <w:szCs w:val="24"/>
              </w:rPr>
              <w:t xml:space="preserve"> сельское поселение</w:t>
            </w:r>
            <w:r w:rsidRPr="000B2E07">
              <w:rPr>
                <w:sz w:val="24"/>
                <w:szCs w:val="24"/>
                <w:shd w:val="clear" w:color="auto" w:fill="FFFFFF"/>
              </w:rPr>
              <w:t>, а также о прогнозируемом росте указанных тарифов (цен) на очередной финансовый год и на плановый период</w:t>
            </w:r>
          </w:p>
        </w:tc>
        <w:tc>
          <w:tcPr>
            <w:tcW w:w="1843" w:type="dxa"/>
            <w:shd w:val="clear" w:color="auto" w:fill="auto"/>
          </w:tcPr>
          <w:p w:rsidR="000B2E07" w:rsidRPr="000B2E07" w:rsidRDefault="000B2E07" w:rsidP="0021279B">
            <w:pPr>
              <w:ind w:right="-112"/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Администрация </w:t>
            </w:r>
            <w:r w:rsidR="00A20448"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0B2E07" w:rsidRPr="000B2E07" w:rsidRDefault="000B2E07" w:rsidP="00A20448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До 1</w:t>
            </w:r>
            <w:r w:rsidR="00A20448">
              <w:rPr>
                <w:sz w:val="24"/>
                <w:szCs w:val="24"/>
              </w:rPr>
              <w:t>7</w:t>
            </w:r>
            <w:r w:rsidRPr="000B2E07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1984" w:type="dxa"/>
            <w:shd w:val="clear" w:color="auto" w:fill="auto"/>
          </w:tcPr>
          <w:p w:rsidR="000B2E07" w:rsidRPr="000B2E07" w:rsidRDefault="000B2E07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Главным распорядителям средств бюджета сельского поселения (далее – ГРБС)</w:t>
            </w:r>
          </w:p>
          <w:p w:rsidR="000B2E07" w:rsidRPr="000B2E07" w:rsidRDefault="00A20448" w:rsidP="00A20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сектор а</w:t>
            </w:r>
            <w:r w:rsidR="000B2E07" w:rsidRPr="000B2E07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Криничненского</w:t>
            </w:r>
            <w:r w:rsidR="000B2E07" w:rsidRPr="000B2E07">
              <w:rPr>
                <w:sz w:val="24"/>
                <w:szCs w:val="24"/>
              </w:rPr>
              <w:t xml:space="preserve"> сельского поселения (далее - сектор)</w:t>
            </w:r>
          </w:p>
        </w:tc>
      </w:tr>
      <w:tr w:rsidR="000B2E07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0B2E07" w:rsidRPr="000B2E07" w:rsidRDefault="000B2E07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0B2E07" w:rsidRPr="000B2E07" w:rsidRDefault="000B2E07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Предварительные показатели прогноза социально-экономического развития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0B2E07" w:rsidRPr="000B2E07" w:rsidRDefault="000B2E07" w:rsidP="0021279B">
            <w:pPr>
              <w:ind w:right="-112"/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Администрация </w:t>
            </w:r>
            <w:r w:rsidR="00A20448"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0B2E07" w:rsidRPr="000B2E07" w:rsidRDefault="000B2E07" w:rsidP="00A20448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До </w:t>
            </w:r>
            <w:r w:rsidR="00A20448">
              <w:rPr>
                <w:sz w:val="24"/>
                <w:szCs w:val="24"/>
              </w:rPr>
              <w:t>17</w:t>
            </w:r>
            <w:r w:rsidRPr="000B2E07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1984" w:type="dxa"/>
            <w:shd w:val="clear" w:color="auto" w:fill="auto"/>
          </w:tcPr>
          <w:p w:rsidR="000B2E07" w:rsidRPr="000B2E07" w:rsidRDefault="00A20448" w:rsidP="00212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сектор</w:t>
            </w:r>
          </w:p>
        </w:tc>
      </w:tr>
      <w:tr w:rsidR="000B2E07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0B2E07" w:rsidRPr="000B2E07" w:rsidRDefault="000B2E07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0B2E07" w:rsidRPr="000B2E07" w:rsidRDefault="000B2E07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Представление предложений по оптимизации и повышению эффективности бюджетных расходов</w:t>
            </w:r>
          </w:p>
        </w:tc>
        <w:tc>
          <w:tcPr>
            <w:tcW w:w="1843" w:type="dxa"/>
            <w:shd w:val="clear" w:color="auto" w:fill="auto"/>
          </w:tcPr>
          <w:p w:rsidR="000B2E07" w:rsidRPr="000B2E07" w:rsidRDefault="000B2E07" w:rsidP="0021279B">
            <w:pPr>
              <w:ind w:right="-112"/>
              <w:jc w:val="both"/>
              <w:rPr>
                <w:sz w:val="24"/>
                <w:szCs w:val="24"/>
              </w:rPr>
            </w:pPr>
            <w:proofErr w:type="spellStart"/>
            <w:r w:rsidRPr="000B2E07">
              <w:rPr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B2E07" w:rsidRPr="000B2E07" w:rsidRDefault="000B2E07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  <w:shd w:val="clear" w:color="auto" w:fill="auto"/>
          </w:tcPr>
          <w:p w:rsidR="000B2E07" w:rsidRPr="000B2E07" w:rsidRDefault="00A20448" w:rsidP="00212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сектор</w:t>
            </w:r>
          </w:p>
        </w:tc>
      </w:tr>
      <w:tr w:rsidR="000B2E07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0B2E07" w:rsidRPr="000B2E07" w:rsidRDefault="000B2E07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0B2E07" w:rsidRPr="000B2E07" w:rsidRDefault="000B2E07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Представление предложений по оптимизации и повышению эффективности бюджетных расходов</w:t>
            </w:r>
          </w:p>
        </w:tc>
        <w:tc>
          <w:tcPr>
            <w:tcW w:w="1843" w:type="dxa"/>
            <w:shd w:val="clear" w:color="auto" w:fill="auto"/>
          </w:tcPr>
          <w:p w:rsidR="000B2E07" w:rsidRPr="000B2E07" w:rsidRDefault="000B2E07" w:rsidP="0021279B">
            <w:pPr>
              <w:ind w:right="-112"/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Администрация </w:t>
            </w:r>
            <w:r w:rsidR="00A20448"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0B2E07" w:rsidRPr="000B2E07" w:rsidRDefault="000B2E07" w:rsidP="00A20448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До 1</w:t>
            </w:r>
            <w:r w:rsidR="00A20448">
              <w:rPr>
                <w:sz w:val="24"/>
                <w:szCs w:val="24"/>
              </w:rPr>
              <w:t>2</w:t>
            </w:r>
            <w:r w:rsidRPr="000B2E07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1984" w:type="dxa"/>
            <w:shd w:val="clear" w:color="auto" w:fill="auto"/>
          </w:tcPr>
          <w:p w:rsidR="000B2E07" w:rsidRPr="000B2E07" w:rsidRDefault="000B2E07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Администрация </w:t>
            </w:r>
            <w:r w:rsidR="00A20448"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B2E07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0B2E07" w:rsidRPr="000B2E07" w:rsidRDefault="000B2E07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  <w:shd w:val="clear" w:color="auto" w:fill="auto"/>
          </w:tcPr>
          <w:p w:rsidR="000B2E07" w:rsidRPr="000B2E07" w:rsidRDefault="000B2E07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Направление предложений по формированию перечня муниципальных программ, планируемых к реализации за счет средств бюджета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0B2E07" w:rsidRPr="000B2E07" w:rsidRDefault="000B2E07" w:rsidP="0021279B">
            <w:pPr>
              <w:ind w:right="-112"/>
              <w:jc w:val="both"/>
              <w:rPr>
                <w:sz w:val="24"/>
                <w:szCs w:val="24"/>
              </w:rPr>
            </w:pPr>
            <w:proofErr w:type="spellStart"/>
            <w:r w:rsidRPr="000B2E07">
              <w:rPr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B2E07" w:rsidRPr="000B2E07" w:rsidRDefault="000B2E07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До 15 июля</w:t>
            </w:r>
          </w:p>
        </w:tc>
        <w:tc>
          <w:tcPr>
            <w:tcW w:w="1984" w:type="dxa"/>
            <w:shd w:val="clear" w:color="auto" w:fill="auto"/>
          </w:tcPr>
          <w:p w:rsidR="000B2E07" w:rsidRPr="000B2E07" w:rsidRDefault="000B2E07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Администрация </w:t>
            </w:r>
            <w:r w:rsidR="00A20448"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20448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A20448" w:rsidRPr="000B2E07" w:rsidRDefault="00A20448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Предварительный прогноз поступлений по источникам финансирования дефицита бюджета </w:t>
            </w:r>
            <w:r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A20448" w:rsidRPr="000B2E07" w:rsidRDefault="00A20448" w:rsidP="009105FA">
            <w:pPr>
              <w:ind w:right="-112"/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A20448" w:rsidRPr="000B2E07" w:rsidRDefault="00A20448" w:rsidP="00A20448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</w:t>
            </w:r>
            <w:r w:rsidRPr="000B2E07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1984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20448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A20448" w:rsidRPr="000B2E07" w:rsidRDefault="00A20448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Представление предложений о распределении прогнозного объема бюджетных ассигнований в объекты капитального строительства и (или) на приобретение объектов недвижимого имущества, капитальный ремонт между главными распорядителями бюджетных средств</w:t>
            </w:r>
          </w:p>
        </w:tc>
        <w:tc>
          <w:tcPr>
            <w:tcW w:w="1843" w:type="dxa"/>
            <w:shd w:val="clear" w:color="auto" w:fill="auto"/>
          </w:tcPr>
          <w:p w:rsidR="00A20448" w:rsidRPr="000B2E07" w:rsidRDefault="00A20448" w:rsidP="0021279B">
            <w:pPr>
              <w:ind w:right="-112"/>
              <w:jc w:val="both"/>
              <w:rPr>
                <w:sz w:val="24"/>
                <w:szCs w:val="24"/>
              </w:rPr>
            </w:pPr>
            <w:proofErr w:type="spellStart"/>
            <w:r w:rsidRPr="000B2E07">
              <w:rPr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До 25 июля</w:t>
            </w:r>
          </w:p>
        </w:tc>
        <w:tc>
          <w:tcPr>
            <w:tcW w:w="1984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20448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A20448" w:rsidRPr="000B2E07" w:rsidRDefault="00A20448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Доведение общих (предельных) объемов бюджетных ассигнований</w:t>
            </w:r>
          </w:p>
        </w:tc>
        <w:tc>
          <w:tcPr>
            <w:tcW w:w="1843" w:type="dxa"/>
            <w:shd w:val="clear" w:color="auto" w:fill="auto"/>
          </w:tcPr>
          <w:p w:rsidR="00A20448" w:rsidRPr="000B2E07" w:rsidRDefault="00A20448" w:rsidP="0021279B">
            <w:pPr>
              <w:ind w:right="-112"/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До 1 августа</w:t>
            </w:r>
          </w:p>
        </w:tc>
        <w:tc>
          <w:tcPr>
            <w:tcW w:w="1984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proofErr w:type="spellStart"/>
            <w:r w:rsidRPr="000B2E07">
              <w:rPr>
                <w:sz w:val="24"/>
                <w:szCs w:val="24"/>
              </w:rPr>
              <w:t>ГРБСы</w:t>
            </w:r>
            <w:proofErr w:type="spellEnd"/>
          </w:p>
        </w:tc>
      </w:tr>
      <w:tr w:rsidR="00A20448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A20448" w:rsidRPr="000B2E07" w:rsidRDefault="00A20448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2E07">
              <w:rPr>
                <w:sz w:val="24"/>
                <w:szCs w:val="24"/>
              </w:rPr>
              <w:t>кодов целевых статей расходов бюджета муниципального образования</w:t>
            </w:r>
            <w:proofErr w:type="gramEnd"/>
            <w:r w:rsidRPr="000B2E0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Криничненское</w:t>
            </w:r>
            <w:proofErr w:type="spellEnd"/>
            <w:r w:rsidRPr="000B2E0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A20448" w:rsidRPr="000B2E07" w:rsidRDefault="00A20448" w:rsidP="0021279B">
            <w:pPr>
              <w:ind w:right="-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ектор</w:t>
            </w:r>
          </w:p>
        </w:tc>
        <w:tc>
          <w:tcPr>
            <w:tcW w:w="1701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По мере поступления предложений</w:t>
            </w:r>
          </w:p>
        </w:tc>
        <w:tc>
          <w:tcPr>
            <w:tcW w:w="1984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х</w:t>
            </w:r>
          </w:p>
        </w:tc>
      </w:tr>
      <w:tr w:rsidR="00A20448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A20448" w:rsidRPr="000B2E07" w:rsidRDefault="00A20448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Прогноз социально-экономического развития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A20448" w:rsidRPr="000B2E07" w:rsidRDefault="00A20448" w:rsidP="0021279B">
            <w:pPr>
              <w:ind w:right="-112"/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До 1 августа</w:t>
            </w:r>
          </w:p>
        </w:tc>
        <w:tc>
          <w:tcPr>
            <w:tcW w:w="1984" w:type="dxa"/>
            <w:shd w:val="clear" w:color="auto" w:fill="auto"/>
          </w:tcPr>
          <w:p w:rsidR="00A20448" w:rsidRPr="000B2E07" w:rsidRDefault="00A20448" w:rsidP="009105FA">
            <w:pPr>
              <w:ind w:right="-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сектор</w:t>
            </w:r>
          </w:p>
        </w:tc>
      </w:tr>
      <w:tr w:rsidR="00A20448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A20448" w:rsidRPr="000B2E07" w:rsidRDefault="00A20448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Подготовка проектов муниципальных программ </w:t>
            </w:r>
          </w:p>
        </w:tc>
        <w:tc>
          <w:tcPr>
            <w:tcW w:w="1843" w:type="dxa"/>
            <w:shd w:val="clear" w:color="auto" w:fill="auto"/>
          </w:tcPr>
          <w:p w:rsidR="00A20448" w:rsidRPr="000B2E07" w:rsidRDefault="00A20448" w:rsidP="0021279B">
            <w:pPr>
              <w:ind w:right="-112"/>
              <w:jc w:val="both"/>
              <w:rPr>
                <w:sz w:val="24"/>
                <w:szCs w:val="24"/>
              </w:rPr>
            </w:pPr>
            <w:proofErr w:type="spellStart"/>
            <w:r w:rsidRPr="000B2E07">
              <w:rPr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До 1 августа</w:t>
            </w:r>
          </w:p>
        </w:tc>
        <w:tc>
          <w:tcPr>
            <w:tcW w:w="1984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20448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A20448" w:rsidRPr="000B2E07" w:rsidRDefault="00A20448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Предоставление прогноза поступления налоговых и неналоговых доходов бюджета сельского поселения в разрезе администрируемых доходов (рассчитанных на основании утвержденных Методик) и пояснительных записок, содержащих порядок расчета прогноза по каждому доходному источнику </w:t>
            </w:r>
          </w:p>
        </w:tc>
        <w:tc>
          <w:tcPr>
            <w:tcW w:w="1843" w:type="dxa"/>
            <w:shd w:val="clear" w:color="auto" w:fill="auto"/>
          </w:tcPr>
          <w:p w:rsidR="00A20448" w:rsidRPr="000B2E07" w:rsidRDefault="00A20448" w:rsidP="0021279B">
            <w:pPr>
              <w:ind w:right="-112"/>
              <w:jc w:val="both"/>
              <w:rPr>
                <w:sz w:val="24"/>
                <w:szCs w:val="24"/>
              </w:rPr>
            </w:pPr>
            <w:proofErr w:type="spellStart"/>
            <w:r w:rsidRPr="000B2E07">
              <w:rPr>
                <w:sz w:val="24"/>
                <w:szCs w:val="24"/>
              </w:rPr>
              <w:t>ГАДы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До 15 августа</w:t>
            </w:r>
          </w:p>
        </w:tc>
        <w:tc>
          <w:tcPr>
            <w:tcW w:w="1984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сектор</w:t>
            </w:r>
          </w:p>
        </w:tc>
      </w:tr>
      <w:tr w:rsidR="00A20448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A20448" w:rsidRPr="000B2E07" w:rsidRDefault="00A20448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686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Согласование исходных данных для расчета дотации на выравнивание бюджетной обеспеченности поселений</w:t>
            </w:r>
          </w:p>
        </w:tc>
        <w:tc>
          <w:tcPr>
            <w:tcW w:w="1843" w:type="dxa"/>
            <w:shd w:val="clear" w:color="auto" w:fill="auto"/>
          </w:tcPr>
          <w:p w:rsidR="00A20448" w:rsidRPr="000B2E07" w:rsidRDefault="00A20448" w:rsidP="0021279B">
            <w:pPr>
              <w:ind w:right="-112"/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До 15 августа</w:t>
            </w:r>
          </w:p>
        </w:tc>
        <w:tc>
          <w:tcPr>
            <w:tcW w:w="1984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Администрация Белогорского района Республики Крым</w:t>
            </w:r>
          </w:p>
        </w:tc>
      </w:tr>
      <w:tr w:rsidR="00A20448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A20448" w:rsidRPr="000B2E07" w:rsidRDefault="00A20448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Представление проекта Перечня муниципальных программ с учетом внесенных изменений, планируемых к реализации за счет средств бюджета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A20448" w:rsidRPr="000B2E07" w:rsidRDefault="00A20448" w:rsidP="0021279B">
            <w:pPr>
              <w:ind w:right="-112"/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До 15 августа</w:t>
            </w:r>
          </w:p>
        </w:tc>
        <w:tc>
          <w:tcPr>
            <w:tcW w:w="1984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сектор</w:t>
            </w:r>
          </w:p>
        </w:tc>
      </w:tr>
      <w:tr w:rsidR="00A20448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A20448" w:rsidRPr="000B2E07" w:rsidRDefault="00A20448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Согласование Комиссией по вопросам бюджета бюджетных проектировок </w:t>
            </w:r>
            <w:proofErr w:type="spellStart"/>
            <w:r w:rsidRPr="000B2E07">
              <w:rPr>
                <w:sz w:val="24"/>
                <w:szCs w:val="24"/>
              </w:rPr>
              <w:t>ГРБСов</w:t>
            </w:r>
            <w:proofErr w:type="spellEnd"/>
            <w:r w:rsidRPr="000B2E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20448" w:rsidRPr="000B2E07" w:rsidRDefault="00A20448" w:rsidP="0021279B">
            <w:pPr>
              <w:ind w:right="-112"/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Сектор</w:t>
            </w:r>
          </w:p>
        </w:tc>
        <w:tc>
          <w:tcPr>
            <w:tcW w:w="1701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По отдельному графику (по мере необходимости)</w:t>
            </w:r>
          </w:p>
        </w:tc>
        <w:tc>
          <w:tcPr>
            <w:tcW w:w="1984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Комиссия по вопросам бюджета</w:t>
            </w:r>
          </w:p>
        </w:tc>
      </w:tr>
      <w:tr w:rsidR="00A20448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A20448" w:rsidRPr="000B2E07" w:rsidRDefault="00A20448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Предварительные итоги социально-экономического развития муниципального образования за 1-е полугодие текущего года и их анализ; формирование ожидаемых итогов социально-экономического развития на текущий финансовый год</w:t>
            </w:r>
          </w:p>
        </w:tc>
        <w:tc>
          <w:tcPr>
            <w:tcW w:w="1843" w:type="dxa"/>
            <w:shd w:val="clear" w:color="auto" w:fill="auto"/>
          </w:tcPr>
          <w:p w:rsidR="00A20448" w:rsidRPr="000B2E07" w:rsidRDefault="00A20448" w:rsidP="0021279B">
            <w:pPr>
              <w:ind w:right="-112"/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До 15 августа</w:t>
            </w:r>
          </w:p>
        </w:tc>
        <w:tc>
          <w:tcPr>
            <w:tcW w:w="1984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сектор</w:t>
            </w:r>
          </w:p>
        </w:tc>
      </w:tr>
      <w:tr w:rsidR="00A20448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A20448" w:rsidRPr="000B2E07" w:rsidRDefault="00A20448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18.</w:t>
            </w:r>
          </w:p>
        </w:tc>
        <w:tc>
          <w:tcPr>
            <w:tcW w:w="3686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Прогноз поступления налоговых и неналоговых доходов местных бюджетов на очередной финансовый год и на плановый период в разрезе кодов бюджетной классификации Российской Федерации по формам, доведенным финансовым управлением администрации Белогорского района Республики Крым</w:t>
            </w:r>
          </w:p>
        </w:tc>
        <w:tc>
          <w:tcPr>
            <w:tcW w:w="1843" w:type="dxa"/>
            <w:shd w:val="clear" w:color="auto" w:fill="auto"/>
          </w:tcPr>
          <w:p w:rsidR="00A20448" w:rsidRPr="000B2E07" w:rsidRDefault="00A20448" w:rsidP="0021279B">
            <w:pPr>
              <w:ind w:right="-112"/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До 20 августа</w:t>
            </w:r>
          </w:p>
        </w:tc>
        <w:tc>
          <w:tcPr>
            <w:tcW w:w="1984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Министерство финансов Республики Крым</w:t>
            </w:r>
          </w:p>
        </w:tc>
      </w:tr>
      <w:tr w:rsidR="00A20448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A20448" w:rsidRPr="000B2E07" w:rsidRDefault="00A20448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19.</w:t>
            </w:r>
          </w:p>
        </w:tc>
        <w:tc>
          <w:tcPr>
            <w:tcW w:w="3686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Предоставление предварительного перечня объектов строительства, реконструкции муниципальной собственности, приобретения объектов недвижимого имущества в муниципальную собственность в разрезе </w:t>
            </w:r>
            <w:proofErr w:type="spellStart"/>
            <w:r w:rsidRPr="000B2E07">
              <w:rPr>
                <w:sz w:val="24"/>
                <w:szCs w:val="24"/>
              </w:rPr>
              <w:t>ГРБСов</w:t>
            </w:r>
            <w:proofErr w:type="spellEnd"/>
            <w:r w:rsidRPr="000B2E07">
              <w:rPr>
                <w:sz w:val="24"/>
                <w:szCs w:val="24"/>
              </w:rPr>
              <w:t xml:space="preserve"> (включая </w:t>
            </w:r>
            <w:proofErr w:type="gramStart"/>
            <w:r w:rsidRPr="000B2E07">
              <w:rPr>
                <w:sz w:val="24"/>
                <w:szCs w:val="24"/>
              </w:rPr>
              <w:t>объекты</w:t>
            </w:r>
            <w:proofErr w:type="gramEnd"/>
            <w:r w:rsidRPr="000B2E07">
              <w:rPr>
                <w:sz w:val="24"/>
                <w:szCs w:val="24"/>
              </w:rPr>
              <w:t xml:space="preserve"> финансируемые и </w:t>
            </w:r>
            <w:proofErr w:type="spellStart"/>
            <w:r w:rsidRPr="000B2E07">
              <w:rPr>
                <w:sz w:val="24"/>
                <w:szCs w:val="24"/>
              </w:rPr>
              <w:t>софинансируемые</w:t>
            </w:r>
            <w:proofErr w:type="spellEnd"/>
            <w:r w:rsidRPr="000B2E07">
              <w:rPr>
                <w:sz w:val="24"/>
                <w:szCs w:val="24"/>
              </w:rPr>
              <w:t xml:space="preserve"> за счет средств иных бюджетов на </w:t>
            </w:r>
            <w:r w:rsidRPr="000B2E07">
              <w:rPr>
                <w:sz w:val="24"/>
                <w:szCs w:val="24"/>
              </w:rPr>
              <w:lastRenderedPageBreak/>
              <w:t xml:space="preserve">капитальные вложения) с указанием формы осуществления капитальных вложений и в разрезе </w:t>
            </w:r>
            <w:proofErr w:type="spellStart"/>
            <w:r w:rsidRPr="000B2E07">
              <w:rPr>
                <w:sz w:val="24"/>
                <w:szCs w:val="24"/>
              </w:rPr>
              <w:t>ГРБСов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20448" w:rsidRPr="000B2E07" w:rsidRDefault="00A20448" w:rsidP="0021279B">
            <w:pPr>
              <w:ind w:right="-112"/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До 1 сентября</w:t>
            </w:r>
          </w:p>
        </w:tc>
        <w:tc>
          <w:tcPr>
            <w:tcW w:w="1984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сектор</w:t>
            </w:r>
          </w:p>
        </w:tc>
      </w:tr>
      <w:tr w:rsidR="00A20448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A20448" w:rsidRPr="000B2E07" w:rsidRDefault="00A20448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686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Согласование прогноза поступлений налоговых и неналоговых доходов в разрезе кодов бюджетной классификации Российской Федерации по формам, установленным Министерством финансов Республики Крым</w:t>
            </w:r>
          </w:p>
        </w:tc>
        <w:tc>
          <w:tcPr>
            <w:tcW w:w="1843" w:type="dxa"/>
            <w:shd w:val="clear" w:color="auto" w:fill="auto"/>
          </w:tcPr>
          <w:p w:rsidR="00A20448" w:rsidRPr="000B2E07" w:rsidRDefault="00A20448" w:rsidP="00A20448">
            <w:pPr>
              <w:ind w:right="-112"/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Сектор </w:t>
            </w:r>
          </w:p>
        </w:tc>
        <w:tc>
          <w:tcPr>
            <w:tcW w:w="1701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Министерство финансов Республики Крым</w:t>
            </w:r>
          </w:p>
        </w:tc>
      </w:tr>
      <w:tr w:rsidR="00A20448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A20448" w:rsidRPr="000B2E07" w:rsidRDefault="00A20448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21.</w:t>
            </w:r>
          </w:p>
        </w:tc>
        <w:tc>
          <w:tcPr>
            <w:tcW w:w="3686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Сведения о показателях ресурсного обеспечения муниципальных программ на период их действия</w:t>
            </w:r>
          </w:p>
        </w:tc>
        <w:tc>
          <w:tcPr>
            <w:tcW w:w="1843" w:type="dxa"/>
            <w:shd w:val="clear" w:color="auto" w:fill="auto"/>
          </w:tcPr>
          <w:p w:rsidR="00A20448" w:rsidRPr="000B2E07" w:rsidRDefault="00A20448" w:rsidP="0021279B">
            <w:pPr>
              <w:ind w:right="-112"/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До 25 сентября</w:t>
            </w:r>
          </w:p>
        </w:tc>
        <w:tc>
          <w:tcPr>
            <w:tcW w:w="1984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сектор</w:t>
            </w:r>
          </w:p>
        </w:tc>
      </w:tr>
      <w:tr w:rsidR="00A20448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A20448" w:rsidRPr="000B2E07" w:rsidRDefault="00A20448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22.</w:t>
            </w:r>
          </w:p>
        </w:tc>
        <w:tc>
          <w:tcPr>
            <w:tcW w:w="3686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Согласование основных характеристик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Криничненское</w:t>
            </w:r>
            <w:proofErr w:type="spellEnd"/>
            <w:r w:rsidRPr="000B2E07">
              <w:rPr>
                <w:sz w:val="24"/>
                <w:szCs w:val="24"/>
              </w:rPr>
              <w:t xml:space="preserve"> сельское поселение на очередной финансовый год и на плановый период с учетом норм Бюджетного кодекса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A20448" w:rsidRPr="000B2E07" w:rsidRDefault="00A20448" w:rsidP="00A20448">
            <w:pPr>
              <w:ind w:right="-112"/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Сектор </w:t>
            </w:r>
          </w:p>
        </w:tc>
        <w:tc>
          <w:tcPr>
            <w:tcW w:w="1701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Министерство финансов Республики Крым</w:t>
            </w:r>
          </w:p>
        </w:tc>
      </w:tr>
      <w:tr w:rsidR="00A20448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A20448" w:rsidRPr="000B2E07" w:rsidRDefault="00A20448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23.</w:t>
            </w:r>
          </w:p>
        </w:tc>
        <w:tc>
          <w:tcPr>
            <w:tcW w:w="3686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Подготовка проекта основных направлений бюджетной и налоговой политики </w:t>
            </w:r>
          </w:p>
        </w:tc>
        <w:tc>
          <w:tcPr>
            <w:tcW w:w="1843" w:type="dxa"/>
            <w:shd w:val="clear" w:color="auto" w:fill="auto"/>
          </w:tcPr>
          <w:p w:rsidR="00A20448" w:rsidRPr="000B2E07" w:rsidRDefault="00A20448" w:rsidP="00A20448">
            <w:pPr>
              <w:ind w:right="-112"/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Сектор </w:t>
            </w:r>
          </w:p>
        </w:tc>
        <w:tc>
          <w:tcPr>
            <w:tcW w:w="1701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До 1 октября</w:t>
            </w:r>
          </w:p>
        </w:tc>
        <w:tc>
          <w:tcPr>
            <w:tcW w:w="1984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20448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A20448" w:rsidRPr="000B2E07" w:rsidRDefault="00A20448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24.</w:t>
            </w:r>
          </w:p>
        </w:tc>
        <w:tc>
          <w:tcPr>
            <w:tcW w:w="3686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Материалы, необходимые для планирования межбюджетных трансфертов, предоставляемых из бюджета Республики Крым бюджету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Криничненское</w:t>
            </w:r>
            <w:proofErr w:type="spellEnd"/>
            <w:r w:rsidRPr="000B2E07">
              <w:rPr>
                <w:sz w:val="24"/>
                <w:szCs w:val="24"/>
              </w:rPr>
              <w:t xml:space="preserve"> сельское поселение, на очередной финансовый год и на плановый период:</w:t>
            </w:r>
          </w:p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- методики (проекты методик) и расчеты распределения межбюджетных трансфертов)</w:t>
            </w:r>
          </w:p>
        </w:tc>
        <w:tc>
          <w:tcPr>
            <w:tcW w:w="1843" w:type="dxa"/>
            <w:shd w:val="clear" w:color="auto" w:fill="auto"/>
          </w:tcPr>
          <w:p w:rsidR="00A20448" w:rsidRPr="000B2E07" w:rsidRDefault="00A20448" w:rsidP="0021279B">
            <w:pPr>
              <w:ind w:right="-112"/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До 1 октября</w:t>
            </w:r>
          </w:p>
        </w:tc>
        <w:tc>
          <w:tcPr>
            <w:tcW w:w="1984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Администрация Белогорского района Республики Крым</w:t>
            </w:r>
          </w:p>
        </w:tc>
      </w:tr>
      <w:tr w:rsidR="00A20448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A20448" w:rsidRPr="000B2E07" w:rsidRDefault="00A20448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25.</w:t>
            </w:r>
          </w:p>
        </w:tc>
        <w:tc>
          <w:tcPr>
            <w:tcW w:w="3686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Представление паспортов утвержденных муниципальных программ (проектов изменений в паспорта)</w:t>
            </w:r>
          </w:p>
        </w:tc>
        <w:tc>
          <w:tcPr>
            <w:tcW w:w="1843" w:type="dxa"/>
            <w:shd w:val="clear" w:color="auto" w:fill="auto"/>
          </w:tcPr>
          <w:p w:rsidR="00A20448" w:rsidRPr="000B2E07" w:rsidRDefault="00A20448" w:rsidP="0021279B">
            <w:pPr>
              <w:ind w:right="-112"/>
              <w:jc w:val="both"/>
              <w:rPr>
                <w:sz w:val="24"/>
                <w:szCs w:val="24"/>
              </w:rPr>
            </w:pPr>
            <w:proofErr w:type="spellStart"/>
            <w:r w:rsidRPr="000B2E07">
              <w:rPr>
                <w:sz w:val="24"/>
                <w:szCs w:val="24"/>
              </w:rPr>
              <w:t>ГРБСы</w:t>
            </w:r>
            <w:proofErr w:type="spellEnd"/>
          </w:p>
          <w:p w:rsidR="00A20448" w:rsidRPr="000B2E07" w:rsidRDefault="00A20448" w:rsidP="0021279B">
            <w:pPr>
              <w:ind w:right="-112"/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До 15 октября</w:t>
            </w:r>
          </w:p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До 20 октября</w:t>
            </w:r>
          </w:p>
        </w:tc>
        <w:tc>
          <w:tcPr>
            <w:tcW w:w="1984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20448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A20448" w:rsidRPr="000B2E07" w:rsidRDefault="00A20448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26.</w:t>
            </w:r>
          </w:p>
        </w:tc>
        <w:tc>
          <w:tcPr>
            <w:tcW w:w="3686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Представление проекта постановления администрации о прогнозе социально-</w:t>
            </w:r>
            <w:r w:rsidRPr="000B2E07">
              <w:rPr>
                <w:sz w:val="24"/>
                <w:szCs w:val="24"/>
              </w:rPr>
              <w:lastRenderedPageBreak/>
              <w:t>экономического развития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A20448" w:rsidRPr="000B2E07" w:rsidRDefault="00A20448" w:rsidP="0021279B">
            <w:pPr>
              <w:ind w:right="-112"/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</w:t>
            </w:r>
            <w:r w:rsidRPr="000B2E07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1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lastRenderedPageBreak/>
              <w:t xml:space="preserve">До 10 ноября </w:t>
            </w:r>
          </w:p>
        </w:tc>
        <w:tc>
          <w:tcPr>
            <w:tcW w:w="1984" w:type="dxa"/>
            <w:shd w:val="clear" w:color="auto" w:fill="auto"/>
          </w:tcPr>
          <w:p w:rsidR="00A20448" w:rsidRPr="000B2E07" w:rsidRDefault="00A20448" w:rsidP="00A20448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Сектор </w:t>
            </w:r>
          </w:p>
        </w:tc>
      </w:tr>
      <w:tr w:rsidR="00A20448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A20448" w:rsidRPr="000B2E07" w:rsidRDefault="00A20448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686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2E07">
              <w:rPr>
                <w:sz w:val="24"/>
                <w:szCs w:val="24"/>
              </w:rPr>
              <w:t>реестра источников доходов бюджета сельского поселения</w:t>
            </w:r>
            <w:proofErr w:type="gramEnd"/>
            <w:r w:rsidRPr="000B2E07">
              <w:rPr>
                <w:sz w:val="24"/>
                <w:szCs w:val="24"/>
              </w:rPr>
              <w:t xml:space="preserve"> по форме, утвержденной финансовым управлением </w:t>
            </w:r>
          </w:p>
        </w:tc>
        <w:tc>
          <w:tcPr>
            <w:tcW w:w="1843" w:type="dxa"/>
            <w:shd w:val="clear" w:color="auto" w:fill="auto"/>
          </w:tcPr>
          <w:p w:rsidR="00A20448" w:rsidRPr="000B2E07" w:rsidRDefault="00A20448" w:rsidP="0021279B">
            <w:pPr>
              <w:ind w:right="-112"/>
              <w:jc w:val="both"/>
              <w:rPr>
                <w:sz w:val="24"/>
                <w:szCs w:val="24"/>
              </w:rPr>
            </w:pPr>
            <w:proofErr w:type="spellStart"/>
            <w:r w:rsidRPr="000B2E07">
              <w:rPr>
                <w:sz w:val="24"/>
                <w:szCs w:val="24"/>
              </w:rPr>
              <w:t>ГАДы</w:t>
            </w:r>
            <w:proofErr w:type="spellEnd"/>
            <w:r w:rsidRPr="000B2E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До 1 октября</w:t>
            </w:r>
          </w:p>
        </w:tc>
        <w:tc>
          <w:tcPr>
            <w:tcW w:w="1984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сектор</w:t>
            </w:r>
          </w:p>
        </w:tc>
      </w:tr>
      <w:tr w:rsidR="00A20448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A20448" w:rsidRPr="000B2E07" w:rsidRDefault="00A20448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28.</w:t>
            </w:r>
          </w:p>
        </w:tc>
        <w:tc>
          <w:tcPr>
            <w:tcW w:w="3686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Формирование реестра расходных обязательств бюджета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A20448" w:rsidRPr="000B2E07" w:rsidRDefault="00A20448" w:rsidP="0021279B">
            <w:pPr>
              <w:ind w:right="-112"/>
              <w:jc w:val="both"/>
              <w:rPr>
                <w:sz w:val="24"/>
                <w:szCs w:val="24"/>
              </w:rPr>
            </w:pPr>
            <w:proofErr w:type="spellStart"/>
            <w:r w:rsidRPr="000B2E07">
              <w:rPr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До 1 октября</w:t>
            </w:r>
          </w:p>
        </w:tc>
        <w:tc>
          <w:tcPr>
            <w:tcW w:w="1984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сектор</w:t>
            </w:r>
          </w:p>
        </w:tc>
      </w:tr>
      <w:tr w:rsidR="00A20448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A20448" w:rsidRPr="000B2E07" w:rsidRDefault="00A20448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29.</w:t>
            </w:r>
          </w:p>
        </w:tc>
        <w:tc>
          <w:tcPr>
            <w:tcW w:w="3686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Разработка и представление проекта решения о бюджете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A20448" w:rsidRPr="000B2E07" w:rsidRDefault="00A20448" w:rsidP="0021279B">
            <w:pPr>
              <w:ind w:right="-112"/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Сектор;</w:t>
            </w:r>
          </w:p>
          <w:p w:rsidR="00A20448" w:rsidRPr="000B2E07" w:rsidRDefault="00A20448" w:rsidP="0021279B">
            <w:pPr>
              <w:ind w:right="-112"/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До 15 ноября</w:t>
            </w:r>
          </w:p>
        </w:tc>
        <w:tc>
          <w:tcPr>
            <w:tcW w:w="1984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Криничненский</w:t>
            </w:r>
            <w:r w:rsidRPr="000B2E07">
              <w:rPr>
                <w:sz w:val="24"/>
                <w:szCs w:val="24"/>
              </w:rPr>
              <w:t xml:space="preserve"> сельский совет</w:t>
            </w:r>
          </w:p>
        </w:tc>
      </w:tr>
      <w:tr w:rsidR="00A20448" w:rsidRPr="000B2E07" w:rsidTr="000B2E07">
        <w:trPr>
          <w:trHeight w:val="482"/>
        </w:trPr>
        <w:tc>
          <w:tcPr>
            <w:tcW w:w="568" w:type="dxa"/>
            <w:shd w:val="clear" w:color="auto" w:fill="auto"/>
          </w:tcPr>
          <w:p w:rsidR="00A20448" w:rsidRPr="000B2E07" w:rsidRDefault="00A20448" w:rsidP="0021279B">
            <w:pPr>
              <w:jc w:val="center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30.</w:t>
            </w:r>
          </w:p>
        </w:tc>
        <w:tc>
          <w:tcPr>
            <w:tcW w:w="3686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Направление на согласование в Министерство финансов Республики Крым:</w:t>
            </w:r>
          </w:p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Основных параметров проекта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Криничненское</w:t>
            </w:r>
            <w:proofErr w:type="spellEnd"/>
            <w:r w:rsidRPr="000B2E07">
              <w:rPr>
                <w:sz w:val="24"/>
                <w:szCs w:val="24"/>
              </w:rPr>
              <w:t xml:space="preserve"> сельское поселение на очередной финансовый год и на плановый период (доходы по видам доходов; расходы по разделам, видам расходов; дефицит или профицит, источники финансирования дефицита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Криничненское</w:t>
            </w:r>
            <w:proofErr w:type="spellEnd"/>
            <w:r w:rsidRPr="000B2E07">
              <w:rPr>
                <w:sz w:val="24"/>
                <w:szCs w:val="24"/>
              </w:rPr>
              <w:t xml:space="preserve"> сельское поселение по видам источников);</w:t>
            </w:r>
          </w:p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Программы муниципальных заимствований и основных направлений долговой политики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Криничненское</w:t>
            </w:r>
            <w:proofErr w:type="spellEnd"/>
            <w:r w:rsidRPr="000B2E07">
              <w:rPr>
                <w:sz w:val="24"/>
                <w:szCs w:val="24"/>
              </w:rPr>
              <w:t xml:space="preserve"> сельское поселение на очередной финансовый год и на плановый период</w:t>
            </w:r>
          </w:p>
        </w:tc>
        <w:tc>
          <w:tcPr>
            <w:tcW w:w="1843" w:type="dxa"/>
            <w:shd w:val="clear" w:color="auto" w:fill="auto"/>
          </w:tcPr>
          <w:p w:rsidR="00A20448" w:rsidRPr="000B2E07" w:rsidRDefault="00A20448" w:rsidP="0021279B">
            <w:pPr>
              <w:ind w:right="-112"/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Криничненского</w:t>
            </w:r>
            <w:r w:rsidRPr="000B2E0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proofErr w:type="gramStart"/>
            <w:r w:rsidRPr="000B2E07">
              <w:rPr>
                <w:sz w:val="24"/>
                <w:szCs w:val="24"/>
              </w:rPr>
              <w:t>Согласно графика</w:t>
            </w:r>
            <w:proofErr w:type="gramEnd"/>
            <w:r w:rsidRPr="000B2E07">
              <w:rPr>
                <w:sz w:val="24"/>
                <w:szCs w:val="24"/>
              </w:rPr>
              <w:t xml:space="preserve"> Министерства финансов Республики Крым</w:t>
            </w:r>
          </w:p>
        </w:tc>
        <w:tc>
          <w:tcPr>
            <w:tcW w:w="1984" w:type="dxa"/>
            <w:shd w:val="clear" w:color="auto" w:fill="auto"/>
          </w:tcPr>
          <w:p w:rsidR="00A20448" w:rsidRPr="000B2E07" w:rsidRDefault="00A20448" w:rsidP="0021279B">
            <w:pPr>
              <w:jc w:val="both"/>
              <w:rPr>
                <w:sz w:val="24"/>
                <w:szCs w:val="24"/>
              </w:rPr>
            </w:pPr>
            <w:r w:rsidRPr="000B2E07">
              <w:rPr>
                <w:sz w:val="24"/>
                <w:szCs w:val="24"/>
              </w:rPr>
              <w:t>Министерство финансов Республики Крым</w:t>
            </w:r>
          </w:p>
        </w:tc>
      </w:tr>
    </w:tbl>
    <w:p w:rsidR="000B2E07" w:rsidRPr="002579D0" w:rsidRDefault="000B2E07" w:rsidP="000B2E07">
      <w:pPr>
        <w:ind w:left="567" w:right="-1" w:firstLine="567"/>
        <w:jc w:val="both"/>
        <w:rPr>
          <w:sz w:val="24"/>
          <w:szCs w:val="24"/>
        </w:rPr>
      </w:pPr>
    </w:p>
    <w:p w:rsidR="000B2E07" w:rsidRPr="00B43769" w:rsidRDefault="000B2E07" w:rsidP="00D94AD5">
      <w:pPr>
        <w:suppressAutoHyphens/>
        <w:rPr>
          <w:b/>
          <w:sz w:val="28"/>
          <w:szCs w:val="28"/>
        </w:rPr>
      </w:pPr>
    </w:p>
    <w:sectPr w:rsidR="000B2E07" w:rsidRPr="00B43769" w:rsidSect="003001DB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3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071E0"/>
    <w:rsid w:val="000132F9"/>
    <w:rsid w:val="00017706"/>
    <w:rsid w:val="00017B11"/>
    <w:rsid w:val="00020B4F"/>
    <w:rsid w:val="00027AB9"/>
    <w:rsid w:val="00063792"/>
    <w:rsid w:val="00081C09"/>
    <w:rsid w:val="00084EEC"/>
    <w:rsid w:val="000A6EF7"/>
    <w:rsid w:val="000B2E07"/>
    <w:rsid w:val="000F2CE0"/>
    <w:rsid w:val="0010179C"/>
    <w:rsid w:val="0011370C"/>
    <w:rsid w:val="00152E93"/>
    <w:rsid w:val="001571D5"/>
    <w:rsid w:val="00161B9B"/>
    <w:rsid w:val="00177525"/>
    <w:rsid w:val="00177A0A"/>
    <w:rsid w:val="00181028"/>
    <w:rsid w:val="00181B39"/>
    <w:rsid w:val="001912B7"/>
    <w:rsid w:val="001941FF"/>
    <w:rsid w:val="001A35EF"/>
    <w:rsid w:val="001B10F0"/>
    <w:rsid w:val="001C25C7"/>
    <w:rsid w:val="001C2A82"/>
    <w:rsid w:val="001E254E"/>
    <w:rsid w:val="001E5E93"/>
    <w:rsid w:val="001F1718"/>
    <w:rsid w:val="001F727E"/>
    <w:rsid w:val="00203603"/>
    <w:rsid w:val="00203ECB"/>
    <w:rsid w:val="00224755"/>
    <w:rsid w:val="00225ED4"/>
    <w:rsid w:val="0023344B"/>
    <w:rsid w:val="00235819"/>
    <w:rsid w:val="00267E36"/>
    <w:rsid w:val="00271815"/>
    <w:rsid w:val="00272A6F"/>
    <w:rsid w:val="00292D84"/>
    <w:rsid w:val="002A4652"/>
    <w:rsid w:val="002A64A8"/>
    <w:rsid w:val="002C0952"/>
    <w:rsid w:val="002D0299"/>
    <w:rsid w:val="003001DB"/>
    <w:rsid w:val="00310249"/>
    <w:rsid w:val="003263F1"/>
    <w:rsid w:val="00327244"/>
    <w:rsid w:val="00340157"/>
    <w:rsid w:val="00357F62"/>
    <w:rsid w:val="0036698F"/>
    <w:rsid w:val="003677DB"/>
    <w:rsid w:val="00390781"/>
    <w:rsid w:val="003A14D7"/>
    <w:rsid w:val="003A552C"/>
    <w:rsid w:val="003A759D"/>
    <w:rsid w:val="003D7197"/>
    <w:rsid w:val="003E2D45"/>
    <w:rsid w:val="003F2FDF"/>
    <w:rsid w:val="003F4BF2"/>
    <w:rsid w:val="004074DD"/>
    <w:rsid w:val="00411B22"/>
    <w:rsid w:val="00412C1F"/>
    <w:rsid w:val="00413C1A"/>
    <w:rsid w:val="0042027B"/>
    <w:rsid w:val="00452414"/>
    <w:rsid w:val="00471CEC"/>
    <w:rsid w:val="00476C78"/>
    <w:rsid w:val="00477E09"/>
    <w:rsid w:val="00491113"/>
    <w:rsid w:val="00491758"/>
    <w:rsid w:val="0049324A"/>
    <w:rsid w:val="004967B4"/>
    <w:rsid w:val="004A5A6A"/>
    <w:rsid w:val="004C78DC"/>
    <w:rsid w:val="004E0527"/>
    <w:rsid w:val="00502A10"/>
    <w:rsid w:val="005054B8"/>
    <w:rsid w:val="00512579"/>
    <w:rsid w:val="00516337"/>
    <w:rsid w:val="00537686"/>
    <w:rsid w:val="005508F5"/>
    <w:rsid w:val="00565CA9"/>
    <w:rsid w:val="00566B23"/>
    <w:rsid w:val="00583BFD"/>
    <w:rsid w:val="00592AE7"/>
    <w:rsid w:val="005A4965"/>
    <w:rsid w:val="005D28D9"/>
    <w:rsid w:val="005E443A"/>
    <w:rsid w:val="005F337D"/>
    <w:rsid w:val="005F67EE"/>
    <w:rsid w:val="00612D2F"/>
    <w:rsid w:val="00624621"/>
    <w:rsid w:val="00627B1C"/>
    <w:rsid w:val="00640FC0"/>
    <w:rsid w:val="00654933"/>
    <w:rsid w:val="006622D1"/>
    <w:rsid w:val="00677D0E"/>
    <w:rsid w:val="00687954"/>
    <w:rsid w:val="00695527"/>
    <w:rsid w:val="00695C63"/>
    <w:rsid w:val="006A2857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5EAA"/>
    <w:rsid w:val="00767C9F"/>
    <w:rsid w:val="00773358"/>
    <w:rsid w:val="007863B6"/>
    <w:rsid w:val="00787B18"/>
    <w:rsid w:val="007A0C21"/>
    <w:rsid w:val="007C0EC5"/>
    <w:rsid w:val="007C6734"/>
    <w:rsid w:val="007C7249"/>
    <w:rsid w:val="007E2F5A"/>
    <w:rsid w:val="007E3F46"/>
    <w:rsid w:val="007E4CE4"/>
    <w:rsid w:val="007F09DB"/>
    <w:rsid w:val="00802EAF"/>
    <w:rsid w:val="00804D99"/>
    <w:rsid w:val="00815C5B"/>
    <w:rsid w:val="0083498C"/>
    <w:rsid w:val="00834A0C"/>
    <w:rsid w:val="00861DFD"/>
    <w:rsid w:val="00865446"/>
    <w:rsid w:val="00880BA7"/>
    <w:rsid w:val="008A5941"/>
    <w:rsid w:val="008C7496"/>
    <w:rsid w:val="008D0994"/>
    <w:rsid w:val="008E324E"/>
    <w:rsid w:val="008E7264"/>
    <w:rsid w:val="008F3B6C"/>
    <w:rsid w:val="008F54C8"/>
    <w:rsid w:val="008F6B65"/>
    <w:rsid w:val="00912CA1"/>
    <w:rsid w:val="00934691"/>
    <w:rsid w:val="0094583C"/>
    <w:rsid w:val="009502CB"/>
    <w:rsid w:val="009546BF"/>
    <w:rsid w:val="00961C19"/>
    <w:rsid w:val="00974961"/>
    <w:rsid w:val="009821E0"/>
    <w:rsid w:val="009A0CAE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9F4954"/>
    <w:rsid w:val="00A01F21"/>
    <w:rsid w:val="00A16B4D"/>
    <w:rsid w:val="00A20448"/>
    <w:rsid w:val="00A20621"/>
    <w:rsid w:val="00A234A7"/>
    <w:rsid w:val="00A4407D"/>
    <w:rsid w:val="00A60474"/>
    <w:rsid w:val="00A73867"/>
    <w:rsid w:val="00A814AF"/>
    <w:rsid w:val="00A9122B"/>
    <w:rsid w:val="00A97BA2"/>
    <w:rsid w:val="00AA55AD"/>
    <w:rsid w:val="00AB0367"/>
    <w:rsid w:val="00AB3DB0"/>
    <w:rsid w:val="00AE25E1"/>
    <w:rsid w:val="00B010BD"/>
    <w:rsid w:val="00B04C2D"/>
    <w:rsid w:val="00B07F13"/>
    <w:rsid w:val="00B11207"/>
    <w:rsid w:val="00B112A5"/>
    <w:rsid w:val="00B11CD2"/>
    <w:rsid w:val="00B17C12"/>
    <w:rsid w:val="00B2256E"/>
    <w:rsid w:val="00B22A38"/>
    <w:rsid w:val="00B23BE5"/>
    <w:rsid w:val="00B2451F"/>
    <w:rsid w:val="00B24C02"/>
    <w:rsid w:val="00B25C6D"/>
    <w:rsid w:val="00B263C2"/>
    <w:rsid w:val="00B269AB"/>
    <w:rsid w:val="00B43769"/>
    <w:rsid w:val="00B715AC"/>
    <w:rsid w:val="00BC2B7F"/>
    <w:rsid w:val="00BC5E05"/>
    <w:rsid w:val="00BC7B12"/>
    <w:rsid w:val="00BD4673"/>
    <w:rsid w:val="00BE06A5"/>
    <w:rsid w:val="00BF6A23"/>
    <w:rsid w:val="00C004D5"/>
    <w:rsid w:val="00C071F2"/>
    <w:rsid w:val="00C1135C"/>
    <w:rsid w:val="00C16129"/>
    <w:rsid w:val="00C172EC"/>
    <w:rsid w:val="00C46119"/>
    <w:rsid w:val="00C60202"/>
    <w:rsid w:val="00C679BA"/>
    <w:rsid w:val="00C74216"/>
    <w:rsid w:val="00C81410"/>
    <w:rsid w:val="00C8305D"/>
    <w:rsid w:val="00C878D4"/>
    <w:rsid w:val="00CB2F9F"/>
    <w:rsid w:val="00CC0995"/>
    <w:rsid w:val="00D0290A"/>
    <w:rsid w:val="00D03644"/>
    <w:rsid w:val="00D513E3"/>
    <w:rsid w:val="00D94AD5"/>
    <w:rsid w:val="00DB251E"/>
    <w:rsid w:val="00DB2F33"/>
    <w:rsid w:val="00DC78C9"/>
    <w:rsid w:val="00DC7A5F"/>
    <w:rsid w:val="00DE5D8B"/>
    <w:rsid w:val="00DF227D"/>
    <w:rsid w:val="00DF71C0"/>
    <w:rsid w:val="00E0312B"/>
    <w:rsid w:val="00E06DED"/>
    <w:rsid w:val="00E0798E"/>
    <w:rsid w:val="00E108FF"/>
    <w:rsid w:val="00E437B3"/>
    <w:rsid w:val="00E622CC"/>
    <w:rsid w:val="00E722E4"/>
    <w:rsid w:val="00E919E2"/>
    <w:rsid w:val="00E93EB2"/>
    <w:rsid w:val="00EA1DC2"/>
    <w:rsid w:val="00EB72E8"/>
    <w:rsid w:val="00EC1C28"/>
    <w:rsid w:val="00EC2EB5"/>
    <w:rsid w:val="00EC5C88"/>
    <w:rsid w:val="00ED468D"/>
    <w:rsid w:val="00ED7B9F"/>
    <w:rsid w:val="00F23636"/>
    <w:rsid w:val="00F255EE"/>
    <w:rsid w:val="00F355CA"/>
    <w:rsid w:val="00F40B1D"/>
    <w:rsid w:val="00F41BA7"/>
    <w:rsid w:val="00F41F41"/>
    <w:rsid w:val="00F54C04"/>
    <w:rsid w:val="00F64CBA"/>
    <w:rsid w:val="00F652A3"/>
    <w:rsid w:val="00F77408"/>
    <w:rsid w:val="00F83FA3"/>
    <w:rsid w:val="00F85F28"/>
    <w:rsid w:val="00F87477"/>
    <w:rsid w:val="00FA5EE0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3">
    <w:name w:val="WW8Num1z3"/>
    <w:rsid w:val="0036698F"/>
  </w:style>
  <w:style w:type="paragraph" w:styleId="ad">
    <w:name w:val="Balloon Text"/>
    <w:basedOn w:val="a"/>
    <w:link w:val="ae"/>
    <w:uiPriority w:val="99"/>
    <w:semiHidden/>
    <w:unhideWhenUsed/>
    <w:rsid w:val="003669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69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3">
    <w:name w:val="WW8Num1z3"/>
    <w:rsid w:val="0036698F"/>
  </w:style>
  <w:style w:type="paragraph" w:styleId="ad">
    <w:name w:val="Balloon Text"/>
    <w:basedOn w:val="a"/>
    <w:link w:val="ae"/>
    <w:uiPriority w:val="99"/>
    <w:semiHidden/>
    <w:unhideWhenUsed/>
    <w:rsid w:val="003669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6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2019-07-12T10:44:00Z</cp:lastPrinted>
  <dcterms:created xsi:type="dcterms:W3CDTF">2018-11-14T13:01:00Z</dcterms:created>
  <dcterms:modified xsi:type="dcterms:W3CDTF">2019-07-12T10:47:00Z</dcterms:modified>
</cp:coreProperties>
</file>