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F" w:rsidRPr="00143AF1" w:rsidRDefault="00902D3F" w:rsidP="00902D3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35F225" wp14:editId="3097215A">
            <wp:simplePos x="0" y="0"/>
            <wp:positionH relativeFrom="column">
              <wp:posOffset>2870216</wp:posOffset>
            </wp:positionH>
            <wp:positionV relativeFrom="paragraph">
              <wp:posOffset>-122796</wp:posOffset>
            </wp:positionV>
            <wp:extent cx="596347" cy="664318"/>
            <wp:effectExtent l="0" t="0" r="0" b="254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" cy="6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3F" w:rsidRDefault="00902D3F" w:rsidP="00902D3F">
      <w:pPr>
        <w:pStyle w:val="a3"/>
        <w:rPr>
          <w:sz w:val="28"/>
          <w:szCs w:val="28"/>
        </w:rPr>
      </w:pPr>
    </w:p>
    <w:p w:rsidR="006C4C32" w:rsidRDefault="006C4C32" w:rsidP="00902D3F">
      <w:pPr>
        <w:pStyle w:val="a3"/>
        <w:ind w:right="-1"/>
        <w:jc w:val="center"/>
        <w:rPr>
          <w:sz w:val="26"/>
          <w:szCs w:val="26"/>
        </w:rPr>
      </w:pP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РЕСПУБЛИКА КРЫМ</w:t>
      </w: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БЕЛОГОРСКИЙ РАЙОН</w:t>
      </w:r>
      <w:r w:rsidRPr="00851EEF">
        <w:rPr>
          <w:sz w:val="26"/>
          <w:szCs w:val="26"/>
        </w:rPr>
        <w:br/>
        <w:t>Администрация Криничненского сельского поселения</w:t>
      </w:r>
    </w:p>
    <w:p w:rsidR="00902D3F" w:rsidRPr="00851EEF" w:rsidRDefault="00902D3F" w:rsidP="00902D3F">
      <w:pPr>
        <w:pStyle w:val="a3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Глава администрации Криничненского сельского поселения</w:t>
      </w:r>
    </w:p>
    <w:p w:rsidR="00902D3F" w:rsidRPr="00143AF1" w:rsidRDefault="00902D3F" w:rsidP="00902D3F">
      <w:pPr>
        <w:pStyle w:val="a3"/>
        <w:ind w:right="-1"/>
        <w:jc w:val="center"/>
        <w:rPr>
          <w:szCs w:val="28"/>
        </w:rPr>
      </w:pPr>
    </w:p>
    <w:p w:rsidR="00902D3F" w:rsidRPr="00851EEF" w:rsidRDefault="00902D3F" w:rsidP="00902D3F">
      <w:pPr>
        <w:pStyle w:val="a3"/>
        <w:jc w:val="center"/>
        <w:rPr>
          <w:sz w:val="26"/>
          <w:szCs w:val="26"/>
        </w:rPr>
      </w:pPr>
      <w:proofErr w:type="gramStart"/>
      <w:r w:rsidRPr="00851EEF">
        <w:rPr>
          <w:sz w:val="26"/>
          <w:szCs w:val="26"/>
        </w:rPr>
        <w:t>П</w:t>
      </w:r>
      <w:proofErr w:type="gramEnd"/>
      <w:r w:rsidRPr="00851EEF">
        <w:rPr>
          <w:sz w:val="26"/>
          <w:szCs w:val="26"/>
        </w:rPr>
        <w:t xml:space="preserve"> О С Т А Н О В Л Е Н И Е</w:t>
      </w:r>
    </w:p>
    <w:p w:rsidR="007B704A" w:rsidRPr="007B704A" w:rsidRDefault="007B704A" w:rsidP="007B704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B704A" w:rsidRDefault="00902D3F" w:rsidP="007B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F3">
        <w:rPr>
          <w:rFonts w:ascii="Times New Roman" w:hAnsi="Times New Roman" w:cs="Times New Roman"/>
          <w:sz w:val="24"/>
          <w:szCs w:val="24"/>
        </w:rPr>
        <w:t xml:space="preserve">от 17 марта  </w:t>
      </w:r>
      <w:r w:rsidR="007B704A" w:rsidRPr="007B704A">
        <w:rPr>
          <w:rFonts w:ascii="Times New Roman" w:hAnsi="Times New Roman" w:cs="Times New Roman"/>
          <w:sz w:val="24"/>
          <w:szCs w:val="24"/>
        </w:rPr>
        <w:t>20</w:t>
      </w:r>
      <w:r w:rsidR="007B704A">
        <w:rPr>
          <w:rFonts w:ascii="Times New Roman" w:hAnsi="Times New Roman" w:cs="Times New Roman"/>
          <w:sz w:val="24"/>
          <w:szCs w:val="24"/>
        </w:rPr>
        <w:t>20</w:t>
      </w:r>
      <w:r w:rsidR="00AD0C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 </w:t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AD0C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B70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704A">
        <w:rPr>
          <w:rFonts w:ascii="Times New Roman" w:hAnsi="Times New Roman" w:cs="Times New Roman"/>
          <w:sz w:val="24"/>
          <w:szCs w:val="24"/>
        </w:rPr>
        <w:t>.</w:t>
      </w:r>
      <w:r w:rsidR="00AD0C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D0CF3">
        <w:rPr>
          <w:rFonts w:ascii="Times New Roman" w:hAnsi="Times New Roman" w:cs="Times New Roman"/>
          <w:sz w:val="24"/>
          <w:szCs w:val="24"/>
        </w:rPr>
        <w:t>риничное</w:t>
      </w:r>
      <w:proofErr w:type="spellEnd"/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>
        <w:rPr>
          <w:rFonts w:ascii="Times New Roman" w:hAnsi="Times New Roman" w:cs="Times New Roman"/>
          <w:sz w:val="24"/>
          <w:szCs w:val="24"/>
        </w:rPr>
        <w:tab/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 </w:t>
      </w:r>
      <w:r w:rsidR="00635DB8">
        <w:rPr>
          <w:rFonts w:ascii="Times New Roman" w:hAnsi="Times New Roman" w:cs="Times New Roman"/>
          <w:sz w:val="24"/>
          <w:szCs w:val="24"/>
        </w:rPr>
        <w:tab/>
      </w:r>
      <w:r w:rsidR="00635DB8">
        <w:rPr>
          <w:rFonts w:ascii="Times New Roman" w:hAnsi="Times New Roman" w:cs="Times New Roman"/>
          <w:sz w:val="24"/>
          <w:szCs w:val="24"/>
        </w:rPr>
        <w:tab/>
      </w:r>
      <w:r w:rsidR="007B704A" w:rsidRPr="007B704A">
        <w:rPr>
          <w:rFonts w:ascii="Times New Roman" w:hAnsi="Times New Roman" w:cs="Times New Roman"/>
          <w:sz w:val="24"/>
          <w:szCs w:val="24"/>
        </w:rPr>
        <w:t>№</w:t>
      </w:r>
      <w:r w:rsidR="00AD0CF3"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7B704A" w:rsidRDefault="007B704A" w:rsidP="007B704A">
      <w:pPr>
        <w:rPr>
          <w:rFonts w:ascii="Times New Roman" w:hAnsi="Times New Roman" w:cs="Times New Roman"/>
          <w:sz w:val="24"/>
          <w:szCs w:val="24"/>
        </w:rPr>
      </w:pPr>
    </w:p>
    <w:p w:rsidR="00C43C9B" w:rsidRDefault="007B704A" w:rsidP="007B70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D3F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поощрения в 2020 </w:t>
      </w:r>
    </w:p>
    <w:p w:rsidR="007B704A" w:rsidRPr="00902D3F" w:rsidRDefault="00C43C9B" w:rsidP="007B70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7B704A" w:rsidRPr="00902D3F">
        <w:rPr>
          <w:rFonts w:ascii="Times New Roman" w:hAnsi="Times New Roman" w:cs="Times New Roman"/>
          <w:i/>
          <w:sz w:val="24"/>
          <w:szCs w:val="24"/>
        </w:rPr>
        <w:t>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04A" w:rsidRPr="00902D3F">
        <w:rPr>
          <w:rFonts w:ascii="Times New Roman" w:hAnsi="Times New Roman" w:cs="Times New Roman"/>
          <w:i/>
          <w:sz w:val="24"/>
          <w:szCs w:val="24"/>
        </w:rPr>
        <w:t xml:space="preserve">муниципальной управленческой команды </w:t>
      </w:r>
    </w:p>
    <w:p w:rsidR="00902D3F" w:rsidRPr="00902D3F" w:rsidRDefault="007B704A" w:rsidP="005D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D3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902D3F" w:rsidRPr="00902D3F">
        <w:rPr>
          <w:rFonts w:ascii="Times New Roman" w:hAnsi="Times New Roman" w:cs="Times New Roman"/>
          <w:i/>
          <w:sz w:val="24"/>
          <w:szCs w:val="24"/>
        </w:rPr>
        <w:t xml:space="preserve">Криничненского </w:t>
      </w:r>
      <w:proofErr w:type="gramStart"/>
      <w:r w:rsidR="00902D3F" w:rsidRPr="00902D3F">
        <w:rPr>
          <w:rFonts w:ascii="Times New Roman" w:hAnsi="Times New Roman" w:cs="Times New Roman"/>
          <w:i/>
          <w:sz w:val="24"/>
          <w:szCs w:val="24"/>
        </w:rPr>
        <w:t>сельского</w:t>
      </w:r>
      <w:proofErr w:type="gramEnd"/>
    </w:p>
    <w:p w:rsidR="007B704A" w:rsidRPr="00902D3F" w:rsidRDefault="007B704A" w:rsidP="005D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D3F">
        <w:rPr>
          <w:rFonts w:ascii="Times New Roman" w:hAnsi="Times New Roman" w:cs="Times New Roman"/>
          <w:i/>
          <w:sz w:val="24"/>
          <w:szCs w:val="24"/>
        </w:rPr>
        <w:t xml:space="preserve">поселения </w:t>
      </w:r>
    </w:p>
    <w:p w:rsidR="007B704A" w:rsidRPr="008F24FE" w:rsidRDefault="007B704A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4A" w:rsidRPr="008F24FE" w:rsidRDefault="007B704A" w:rsidP="008F24FE">
      <w:pPr>
        <w:pStyle w:val="a7"/>
        <w:spacing w:before="0" w:beforeAutospacing="0"/>
        <w:jc w:val="both"/>
      </w:pPr>
      <w:r w:rsidRPr="008F24FE">
        <w:t xml:space="preserve">В соответствии с Федеральным законом от 06.10.2003 № 131-ФЗ «Об общих принципах </w:t>
      </w:r>
      <w:proofErr w:type="gramStart"/>
      <w:r w:rsidRPr="008F24FE">
        <w:t>организации местного самоуправления в Российской Федерации», Указом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Федерации», на основании статьи 26 Федерального закона от 02.02.2007 № 25-ФЗ «О муниципальной службе в Российской Федерации», статьи 29 закона Республики Крым от 10.09.2014г. № 76- ЗРК «О муниципальной службе в Республике Крым»,</w:t>
      </w:r>
      <w:r w:rsidR="00D4260E" w:rsidRPr="008F24FE">
        <w:t xml:space="preserve"> постановлением Совета министров Республики Крым от 28.02.2020  № 105</w:t>
      </w:r>
      <w:r w:rsidR="00D4260E" w:rsidRPr="008F24FE">
        <w:rPr>
          <w:color w:val="FF0000"/>
        </w:rPr>
        <w:t xml:space="preserve"> </w:t>
      </w:r>
      <w:r w:rsidR="00D4260E" w:rsidRPr="008F24FE">
        <w:t>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Крым»,</w:t>
      </w:r>
      <w:r w:rsidR="00AD0CF3" w:rsidRPr="008F24FE">
        <w:t xml:space="preserve"> решением Белогорского районного совета Республики Крым</w:t>
      </w:r>
      <w:proofErr w:type="gramEnd"/>
      <w:r w:rsidR="00AD0CF3" w:rsidRPr="008F24FE">
        <w:t xml:space="preserve"> </w:t>
      </w:r>
      <w:proofErr w:type="gramStart"/>
      <w:r w:rsidR="00AD0CF3" w:rsidRPr="008F24FE">
        <w:t>от 17.03.2020</w:t>
      </w:r>
      <w:r w:rsidR="00C43C9B">
        <w:t>г.</w:t>
      </w:r>
      <w:r w:rsidR="008F24FE">
        <w:t xml:space="preserve"> №80</w:t>
      </w:r>
      <w:r w:rsidR="00AD0CF3" w:rsidRPr="008F24FE">
        <w:t xml:space="preserve"> </w:t>
      </w:r>
      <w:r w:rsidR="008F24FE">
        <w:t>«</w:t>
      </w:r>
      <w:r w:rsidR="008F24FE" w:rsidRPr="008F24FE">
        <w:rPr>
          <w:color w:val="000000"/>
        </w:rPr>
        <w:t>О внесении изменений в решени</w:t>
      </w:r>
      <w:r w:rsidR="008F24FE">
        <w:rPr>
          <w:color w:val="000000"/>
        </w:rPr>
        <w:t>ями</w:t>
      </w:r>
      <w:r w:rsidR="008F24FE" w:rsidRPr="008F24FE">
        <w:rPr>
          <w:color w:val="000000"/>
        </w:rPr>
        <w:t xml:space="preserve"> Белогорского районного совета Республики Крым от 10.12.2019 № 32 «О бюджете муниципального образования Белогорский район Республики Крым на 2020 год и на плановый период 2021 и 2022 годов»</w:t>
      </w:r>
      <w:r w:rsidR="008F24FE">
        <w:rPr>
          <w:color w:val="000000"/>
        </w:rPr>
        <w:t>, от 17.03.2020</w:t>
      </w:r>
      <w:r w:rsidR="00C43C9B">
        <w:rPr>
          <w:color w:val="000000"/>
        </w:rPr>
        <w:t>г.</w:t>
      </w:r>
      <w:r w:rsidR="008F24FE" w:rsidRPr="008F24FE">
        <w:rPr>
          <w:color w:val="000000"/>
        </w:rPr>
        <w:t xml:space="preserve"> </w:t>
      </w:r>
      <w:r w:rsidR="008F24FE">
        <w:rPr>
          <w:color w:val="000000"/>
        </w:rPr>
        <w:t>№101</w:t>
      </w:r>
      <w:r w:rsidR="008F24FE" w:rsidRPr="008F24FE">
        <w:t xml:space="preserve"> </w:t>
      </w:r>
      <w:r w:rsidR="008F24FE">
        <w:t>«Об утверждении Порядка предоставления иных межбюджетных трансфертов из бюджета муниципального образования Белогорский район Республики Крым бюджетам муниципальных образований поселений Белогорского</w:t>
      </w:r>
      <w:proofErr w:type="gramEnd"/>
      <w:r w:rsidR="008F24FE">
        <w:t xml:space="preserve"> </w:t>
      </w:r>
      <w:proofErr w:type="gramStart"/>
      <w:r w:rsidR="008F24FE">
        <w:t>района Республики Крым на поощрение в 2020 году муниципальных управленческих команд, источником финансового обеспечения которых являются иные межбюджетные трансферты из бюджета Республики Крым», от 17.03.2020</w:t>
      </w:r>
      <w:r w:rsidR="00C43C9B">
        <w:t>г.</w:t>
      </w:r>
      <w:r w:rsidR="008F24FE">
        <w:t xml:space="preserve"> №100 «Об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</w:t>
      </w:r>
      <w:r w:rsidR="00AD0CF3" w:rsidRPr="008F24FE">
        <w:t>,</w:t>
      </w:r>
      <w:r w:rsidR="008F24FE">
        <w:t xml:space="preserve"> </w:t>
      </w:r>
      <w:r w:rsidR="00D4260E" w:rsidRPr="008F24FE">
        <w:t>решением Криничненского</w:t>
      </w:r>
      <w:proofErr w:type="gramEnd"/>
      <w:r w:rsidR="00D4260E" w:rsidRPr="008F24FE">
        <w:t xml:space="preserve"> сельского совета от 17.03.2020</w:t>
      </w:r>
      <w:r w:rsidR="00C43C9B">
        <w:t>г.</w:t>
      </w:r>
      <w:r w:rsidR="00D4260E" w:rsidRPr="008F24FE">
        <w:t xml:space="preserve"> №44 </w:t>
      </w:r>
      <w:r w:rsidR="00AD0CF3" w:rsidRPr="008F24FE">
        <w:t>«</w:t>
      </w:r>
      <w:r w:rsidR="00D4260E" w:rsidRPr="008F24FE">
        <w:rPr>
          <w:bCs/>
          <w:iCs/>
          <w:color w:val="000000"/>
          <w:lang w:bidi="ru-RU"/>
        </w:rPr>
        <w:t>Об утверждении Порядка расходования иных межбюджетных трансфертов, предоставленных из бю</w:t>
      </w:r>
      <w:r w:rsidR="00D4260E" w:rsidRPr="008F24FE">
        <w:rPr>
          <w:bCs/>
          <w:iCs/>
        </w:rPr>
        <w:t>д</w:t>
      </w:r>
      <w:r w:rsidR="00D4260E" w:rsidRPr="008F24FE">
        <w:rPr>
          <w:bCs/>
          <w:iCs/>
          <w:color w:val="000000"/>
          <w:lang w:bidi="ru-RU"/>
        </w:rPr>
        <w:t xml:space="preserve">жета муниципального образования </w:t>
      </w:r>
      <w:r w:rsidR="00D4260E" w:rsidRPr="008F24FE">
        <w:rPr>
          <w:bCs/>
          <w:iCs/>
        </w:rPr>
        <w:t>Белогорский</w:t>
      </w:r>
      <w:r w:rsidR="00D4260E" w:rsidRPr="008F24FE">
        <w:rPr>
          <w:bCs/>
          <w:iCs/>
          <w:color w:val="000000"/>
          <w:lang w:bidi="ru-RU"/>
        </w:rPr>
        <w:t xml:space="preserve"> район Республики Крым бюджету муниципального образования Криничненское сельское поселение Белогорского района Республики Крым на поощрение в 2020 году муниципальных управленческих команд</w:t>
      </w:r>
      <w:r w:rsidR="00AD0CF3" w:rsidRPr="008F24FE">
        <w:rPr>
          <w:bCs/>
          <w:iCs/>
          <w:color w:val="000000"/>
          <w:lang w:bidi="ru-RU"/>
        </w:rPr>
        <w:t xml:space="preserve">», </w:t>
      </w:r>
      <w:r w:rsidR="00D4260E" w:rsidRPr="008F24FE">
        <w:t xml:space="preserve"> </w:t>
      </w:r>
      <w:r w:rsidRPr="008F24FE">
        <w:t xml:space="preserve"> администрация </w:t>
      </w:r>
      <w:r w:rsidR="00AF3E0D" w:rsidRPr="008F24FE">
        <w:t>Криничненского</w:t>
      </w:r>
      <w:r w:rsidRPr="008F24FE">
        <w:t xml:space="preserve"> поселения Республики Крым </w:t>
      </w:r>
    </w:p>
    <w:p w:rsidR="00AF3E0D" w:rsidRPr="00C43C9B" w:rsidRDefault="00AF3E0D" w:rsidP="005D72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C9B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5429E4" w:rsidRPr="00C43C9B">
        <w:rPr>
          <w:rFonts w:ascii="Times New Roman" w:hAnsi="Times New Roman" w:cs="Times New Roman"/>
          <w:b/>
          <w:sz w:val="24"/>
          <w:szCs w:val="24"/>
        </w:rPr>
        <w:t>ЯЕТ</w:t>
      </w:r>
      <w:r w:rsidRPr="00C43C9B">
        <w:rPr>
          <w:rFonts w:ascii="Times New Roman" w:hAnsi="Times New Roman" w:cs="Times New Roman"/>
          <w:b/>
          <w:sz w:val="24"/>
          <w:szCs w:val="24"/>
        </w:rPr>
        <w:t>:</w:t>
      </w:r>
    </w:p>
    <w:p w:rsidR="007B704A" w:rsidRPr="008F24FE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8F24FE">
        <w:rPr>
          <w:rFonts w:ascii="Times New Roman" w:hAnsi="Times New Roman" w:cs="Times New Roman"/>
          <w:sz w:val="24"/>
          <w:szCs w:val="24"/>
        </w:rPr>
        <w:t xml:space="preserve">1. Утвердить Порядок поощрения в 2020 году муниципальной управленческой команды администрации </w:t>
      </w:r>
      <w:r w:rsidR="00AF3E0D" w:rsidRPr="008F24FE">
        <w:rPr>
          <w:rFonts w:ascii="Times New Roman" w:hAnsi="Times New Roman" w:cs="Times New Roman"/>
          <w:sz w:val="24"/>
          <w:szCs w:val="24"/>
        </w:rPr>
        <w:t>Криничненского</w:t>
      </w:r>
      <w:r w:rsidRPr="008F24FE">
        <w:rPr>
          <w:rFonts w:ascii="Times New Roman" w:hAnsi="Times New Roman" w:cs="Times New Roman"/>
          <w:sz w:val="24"/>
          <w:szCs w:val="24"/>
        </w:rPr>
        <w:t xml:space="preserve"> поселения Республики Крым (Приложение 1). </w:t>
      </w:r>
    </w:p>
    <w:p w:rsidR="007B704A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8F24FE">
        <w:rPr>
          <w:rFonts w:ascii="Times New Roman" w:hAnsi="Times New Roman" w:cs="Times New Roman"/>
          <w:sz w:val="24"/>
          <w:szCs w:val="24"/>
        </w:rPr>
        <w:lastRenderedPageBreak/>
        <w:t xml:space="preserve">2. Образовать Комиссию по распределению средств, выделенных на поощрение </w:t>
      </w:r>
      <w:r w:rsidRPr="007B704A">
        <w:rPr>
          <w:rFonts w:ascii="Times New Roman" w:hAnsi="Times New Roman" w:cs="Times New Roman"/>
          <w:sz w:val="24"/>
          <w:szCs w:val="24"/>
        </w:rPr>
        <w:t xml:space="preserve">членов муниципальной управленческой команды администрации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(Приложение 2). </w:t>
      </w:r>
    </w:p>
    <w:p w:rsidR="00AF3E0D" w:rsidRPr="00AF3E0D" w:rsidRDefault="00AF3E0D" w:rsidP="00AF3E0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E0D">
        <w:rPr>
          <w:rFonts w:ascii="Times New Roman" w:hAnsi="Times New Roman" w:cs="Times New Roman"/>
          <w:sz w:val="24"/>
          <w:szCs w:val="24"/>
        </w:rPr>
        <w:t>3</w:t>
      </w:r>
      <w:r w:rsidR="007B704A" w:rsidRPr="00AF3E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3E0D">
        <w:rPr>
          <w:rFonts w:ascii="Times New Roman" w:hAnsi="Times New Roman" w:cs="Times New Roman"/>
          <w:color w:val="3B2D36"/>
          <w:sz w:val="24"/>
          <w:szCs w:val="24"/>
        </w:rPr>
        <w:t xml:space="preserve">Настоящее постановление </w:t>
      </w:r>
      <w:r w:rsidRPr="00AF3E0D">
        <w:rPr>
          <w:rFonts w:ascii="Times New Roman" w:hAnsi="Times New Roman" w:cs="Times New Roman"/>
          <w:sz w:val="24"/>
          <w:szCs w:val="24"/>
        </w:rPr>
        <w:t>подлежит официальному обнародованию путем  размещения на сайте Криничненского сельского поселения</w:t>
      </w:r>
      <w:r w:rsidR="005429E4">
        <w:rPr>
          <w:rFonts w:ascii="Times New Roman" w:hAnsi="Times New Roman" w:cs="Times New Roman"/>
          <w:sz w:val="24"/>
          <w:szCs w:val="24"/>
        </w:rPr>
        <w:t xml:space="preserve"> </w:t>
      </w:r>
      <w:r w:rsidRPr="00AF3E0D">
        <w:rPr>
          <w:rFonts w:ascii="Times New Roman" w:hAnsi="Times New Roman" w:cs="Times New Roman"/>
          <w:sz w:val="24"/>
          <w:szCs w:val="24"/>
        </w:rPr>
        <w:t>(</w:t>
      </w:r>
      <w:r w:rsidRPr="00AF3E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F3E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F3E0D">
        <w:rPr>
          <w:rFonts w:ascii="Times New Roman" w:hAnsi="Times New Roman" w:cs="Times New Roman"/>
          <w:sz w:val="24"/>
          <w:szCs w:val="24"/>
        </w:rPr>
        <w:t>//Криничное-</w:t>
      </w:r>
      <w:proofErr w:type="spellStart"/>
      <w:r w:rsidRPr="00AF3E0D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AF3E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3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F3E0D">
        <w:rPr>
          <w:rFonts w:ascii="Times New Roman" w:hAnsi="Times New Roman" w:cs="Times New Roman"/>
          <w:sz w:val="24"/>
          <w:szCs w:val="24"/>
        </w:rPr>
        <w:t>) и на утвержденных информационных стендах расположенных на территории  Криничненского сельского поселения и вступает в силу с момента подписания .</w:t>
      </w:r>
      <w:r w:rsidRPr="00AF3E0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55317" w:rsidRPr="00AF3E0D" w:rsidRDefault="00AF3E0D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AF3E0D">
        <w:rPr>
          <w:rFonts w:ascii="Times New Roman" w:hAnsi="Times New Roman" w:cs="Times New Roman"/>
          <w:sz w:val="24"/>
          <w:szCs w:val="24"/>
        </w:rPr>
        <w:t>4</w:t>
      </w:r>
      <w:r w:rsidR="007B704A" w:rsidRPr="00AF3E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704A" w:rsidRPr="00AF3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704A" w:rsidRPr="00AF3E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AF3E0D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7B704A" w:rsidRPr="00AF3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9E4" w:rsidRDefault="005429E4" w:rsidP="005D7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E4" w:rsidRDefault="00C55317" w:rsidP="005D7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 w:rsidR="00542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9E4" w:rsidRDefault="00C55317" w:rsidP="005D7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—</w:t>
      </w:r>
      <w:r w:rsidR="00542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C55317" w:rsidRDefault="00AF3E0D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Криничненского</w:t>
      </w:r>
      <w:r w:rsidR="005429E4">
        <w:rPr>
          <w:rFonts w:ascii="Times New Roman" w:hAnsi="Times New Roman" w:cs="Times New Roman"/>
          <w:sz w:val="24"/>
          <w:szCs w:val="24"/>
        </w:rPr>
        <w:t xml:space="preserve"> </w:t>
      </w:r>
      <w:r w:rsidR="00C5531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C55317" w:rsidRPr="007B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</w:t>
      </w:r>
      <w:r w:rsidR="00E46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Осипчук</w:t>
      </w:r>
    </w:p>
    <w:p w:rsidR="00C55317" w:rsidRDefault="00C55317" w:rsidP="005D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17" w:rsidRDefault="00C55317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F3" w:rsidRDefault="00AD0CF3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317" w:rsidRDefault="007B704A" w:rsidP="00296909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от </w:t>
      </w:r>
      <w:proofErr w:type="spellStart"/>
      <w:proofErr w:type="gramStart"/>
      <w:r w:rsidR="00AD0CF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AD0CF3">
        <w:rPr>
          <w:rFonts w:ascii="Times New Roman" w:hAnsi="Times New Roman" w:cs="Times New Roman"/>
          <w:sz w:val="24"/>
          <w:szCs w:val="24"/>
        </w:rPr>
        <w:t xml:space="preserve"> </w:t>
      </w:r>
      <w:r w:rsidR="005D7200">
        <w:rPr>
          <w:rFonts w:ascii="Times New Roman" w:hAnsi="Times New Roman" w:cs="Times New Roman"/>
          <w:sz w:val="24"/>
          <w:szCs w:val="24"/>
        </w:rPr>
        <w:t>«</w:t>
      </w:r>
      <w:r w:rsidR="00AD0CF3">
        <w:rPr>
          <w:rFonts w:ascii="Times New Roman" w:hAnsi="Times New Roman" w:cs="Times New Roman"/>
          <w:sz w:val="24"/>
          <w:szCs w:val="24"/>
        </w:rPr>
        <w:t>17</w:t>
      </w:r>
      <w:r w:rsidR="005D7200">
        <w:rPr>
          <w:rFonts w:ascii="Times New Roman" w:hAnsi="Times New Roman" w:cs="Times New Roman"/>
          <w:sz w:val="24"/>
          <w:szCs w:val="24"/>
        </w:rPr>
        <w:t>»</w:t>
      </w:r>
      <w:r w:rsidR="00AD0CF3">
        <w:rPr>
          <w:rFonts w:ascii="Times New Roman" w:hAnsi="Times New Roman" w:cs="Times New Roman"/>
          <w:sz w:val="24"/>
          <w:szCs w:val="24"/>
        </w:rPr>
        <w:t xml:space="preserve">  марта </w:t>
      </w:r>
      <w:r w:rsidRPr="007B704A">
        <w:rPr>
          <w:rFonts w:ascii="Times New Roman" w:hAnsi="Times New Roman" w:cs="Times New Roman"/>
          <w:sz w:val="24"/>
          <w:szCs w:val="24"/>
        </w:rPr>
        <w:t xml:space="preserve">2020 № </w:t>
      </w:r>
      <w:r w:rsidR="00AD0CF3">
        <w:rPr>
          <w:rFonts w:ascii="Times New Roman" w:hAnsi="Times New Roman" w:cs="Times New Roman"/>
          <w:sz w:val="24"/>
          <w:szCs w:val="24"/>
        </w:rPr>
        <w:t>60</w:t>
      </w:r>
    </w:p>
    <w:p w:rsidR="00296909" w:rsidRDefault="00296909" w:rsidP="00296909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296909" w:rsidRDefault="007B704A" w:rsidP="0029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00">
        <w:rPr>
          <w:rFonts w:ascii="Times New Roman" w:hAnsi="Times New Roman" w:cs="Times New Roman"/>
          <w:b/>
          <w:sz w:val="24"/>
          <w:szCs w:val="24"/>
        </w:rPr>
        <w:t>П</w:t>
      </w:r>
      <w:r w:rsidR="00C55317" w:rsidRPr="005D7200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5D7200" w:rsidRDefault="007B704A" w:rsidP="0029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200">
        <w:rPr>
          <w:rFonts w:ascii="Times New Roman" w:hAnsi="Times New Roman" w:cs="Times New Roman"/>
          <w:b/>
          <w:sz w:val="24"/>
          <w:szCs w:val="24"/>
        </w:rPr>
        <w:t xml:space="preserve">поощрения в 2020 году муниципальной управленческой команды администрации </w:t>
      </w:r>
      <w:r w:rsidR="00AF3E0D">
        <w:rPr>
          <w:rFonts w:ascii="Times New Roman" w:hAnsi="Times New Roman" w:cs="Times New Roman"/>
          <w:b/>
          <w:sz w:val="24"/>
          <w:szCs w:val="24"/>
        </w:rPr>
        <w:t>Криничненского</w:t>
      </w:r>
      <w:r w:rsidR="00C55317" w:rsidRPr="005D72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7200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C55317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1. Настоящий Порядок поощрения в 2020 году муниципальной управленческой команды администрации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 w:rsidR="00C553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(далее - Порядок) принят в целях обеспечения расходования иных межбюджетных трансфертов муниципальным образованиям Республики Крым, выделяемых из бюджета Республики Крым в целях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7B704A">
        <w:rPr>
          <w:rFonts w:ascii="Times New Roman" w:hAnsi="Times New Roman" w:cs="Times New Roman"/>
          <w:sz w:val="24"/>
          <w:szCs w:val="24"/>
        </w:rPr>
        <w:t xml:space="preserve">финансирования в полном объеме расходных обязательств муниципальных образований на поощрение в 2020 году муниципальных управленческих команд за достижение значений (уровней) показателей для оценки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высших должностных лиц (руководителей высших органов исполнительной власти) субъектов Российской Федерации и деятельности органов исполнительной власти субъектов Российской Федерации в 2019 году, утвержденных Указом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 (далее – Указ № 193). </w:t>
      </w:r>
      <w:proofErr w:type="gramEnd"/>
    </w:p>
    <w:p w:rsidR="00C55317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 xml:space="preserve">Установить, что к расходным обязательствам администрации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 w:rsidR="00C553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относится поощрение в 2020 году муниципальной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году, утвержденных Указом № 193. </w:t>
      </w:r>
      <w:proofErr w:type="gramEnd"/>
    </w:p>
    <w:p w:rsidR="00AF3E0D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 xml:space="preserve">Под муниципальной управленческой командой понимаются муниципальные служащие администрации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 w:rsidR="00C55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704A">
        <w:rPr>
          <w:rFonts w:ascii="Times New Roman" w:hAnsi="Times New Roman" w:cs="Times New Roman"/>
          <w:sz w:val="24"/>
          <w:szCs w:val="24"/>
        </w:rPr>
        <w:t>, лица, замещавшие по состоянию на 1 июля 2019 года муниципальные должности Республики Крым, должности муниципальных служащих Республики Крым или должности государственных гражданских служащих Республики Крым и продолжающие замещать их на дату доведения лимитов бюджетных обязательств по средствам иных межбюджетных трансфертов на поощрение в 2020 году муниципальной управленческой команды, деятельность</w:t>
      </w:r>
      <w:proofErr w:type="gramEnd"/>
      <w:r w:rsidRPr="007B704A">
        <w:rPr>
          <w:rFonts w:ascii="Times New Roman" w:hAnsi="Times New Roman" w:cs="Times New Roman"/>
          <w:sz w:val="24"/>
          <w:szCs w:val="24"/>
        </w:rPr>
        <w:t xml:space="preserve"> которых способствовала достижению Республикой Крым значений (уровней) показателей, утвержденных Указом №193. </w:t>
      </w:r>
    </w:p>
    <w:p w:rsidR="00C55317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6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260E">
        <w:rPr>
          <w:rFonts w:ascii="Times New Roman" w:hAnsi="Times New Roman" w:cs="Times New Roman"/>
          <w:sz w:val="24"/>
          <w:szCs w:val="24"/>
        </w:rPr>
        <w:t xml:space="preserve">Установить, что возникающие в результате принятия настоящего постановления расходные обязательства администрации </w:t>
      </w:r>
      <w:r w:rsidR="00AF3E0D" w:rsidRPr="00D4260E">
        <w:rPr>
          <w:rFonts w:ascii="Times New Roman" w:hAnsi="Times New Roman" w:cs="Times New Roman"/>
          <w:sz w:val="24"/>
          <w:szCs w:val="24"/>
        </w:rPr>
        <w:t>Криничненского</w:t>
      </w:r>
      <w:r w:rsidR="00C55317" w:rsidRPr="00D426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4260E">
        <w:rPr>
          <w:rFonts w:ascii="Times New Roman" w:hAnsi="Times New Roman" w:cs="Times New Roman"/>
          <w:sz w:val="24"/>
          <w:szCs w:val="24"/>
        </w:rPr>
        <w:t xml:space="preserve">Республики Крым исполняются за счет средств бюджета муниципального образования </w:t>
      </w:r>
      <w:r w:rsidR="00AF3E0D" w:rsidRPr="00D4260E">
        <w:rPr>
          <w:rFonts w:ascii="Times New Roman" w:hAnsi="Times New Roman" w:cs="Times New Roman"/>
          <w:sz w:val="24"/>
          <w:szCs w:val="24"/>
        </w:rPr>
        <w:t>Белогорск</w:t>
      </w:r>
      <w:r w:rsidR="00611B87" w:rsidRPr="00D4260E">
        <w:rPr>
          <w:rFonts w:ascii="Times New Roman" w:hAnsi="Times New Roman" w:cs="Times New Roman"/>
          <w:sz w:val="24"/>
          <w:szCs w:val="24"/>
        </w:rPr>
        <w:t>ий</w:t>
      </w:r>
      <w:r w:rsidR="00AF3E0D" w:rsidRPr="00D4260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4260E">
        <w:rPr>
          <w:rFonts w:ascii="Times New Roman" w:hAnsi="Times New Roman" w:cs="Times New Roman"/>
          <w:sz w:val="24"/>
          <w:szCs w:val="24"/>
        </w:rPr>
        <w:t>Республики Крым, формируемых за счет поступающих в соответствии с действующим законодательством в бюджет</w:t>
      </w:r>
      <w:r w:rsidR="00C55317" w:rsidRPr="00D426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260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из бюджета </w:t>
      </w:r>
      <w:r w:rsidR="00D4260E" w:rsidRPr="00D426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Белогорский район </w:t>
      </w:r>
      <w:r w:rsidRPr="00D4260E">
        <w:rPr>
          <w:rFonts w:ascii="Times New Roman" w:hAnsi="Times New Roman" w:cs="Times New Roman"/>
          <w:sz w:val="24"/>
          <w:szCs w:val="24"/>
        </w:rPr>
        <w:t>Республики Крым, в пределах общего объема бюджетных ассигнований, предусматриваемого главным распорядителям</w:t>
      </w:r>
      <w:proofErr w:type="gramEnd"/>
      <w:r w:rsidRPr="00D4260E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55317" w:rsidRPr="00D426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4260E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r w:rsidRPr="007B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5. Указанный иной межбюджетный трансферт помимо выплаты единовременных премий направляется на уплату страховых взносов, начисляемых на суммы премий.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6. Главным администратором доходов бюджета </w:t>
      </w:r>
      <w:r w:rsidR="005D72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7200" w:rsidRPr="007B704A">
        <w:rPr>
          <w:rFonts w:ascii="Times New Roman" w:hAnsi="Times New Roman" w:cs="Times New Roman"/>
          <w:sz w:val="24"/>
          <w:szCs w:val="24"/>
        </w:rPr>
        <w:t xml:space="preserve"> </w:t>
      </w:r>
      <w:r w:rsidRPr="007B704A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AF3E0D">
        <w:rPr>
          <w:rFonts w:ascii="Times New Roman" w:hAnsi="Times New Roman" w:cs="Times New Roman"/>
          <w:sz w:val="24"/>
          <w:szCs w:val="24"/>
        </w:rPr>
        <w:t>Криничненского</w:t>
      </w:r>
      <w:r w:rsidR="000A34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Крым. </w:t>
      </w:r>
    </w:p>
    <w:p w:rsidR="003D59F7" w:rsidRDefault="007B704A" w:rsidP="006B3584">
      <w:pPr>
        <w:pStyle w:val="3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B3584">
        <w:rPr>
          <w:sz w:val="24"/>
          <w:szCs w:val="24"/>
        </w:rPr>
        <w:t xml:space="preserve">7. Перечень участников муниципальной управленческой команды определяется Комиссией по </w:t>
      </w:r>
      <w:r w:rsidRPr="006B3584">
        <w:rPr>
          <w:sz w:val="24"/>
          <w:szCs w:val="24"/>
        </w:rPr>
        <w:lastRenderedPageBreak/>
        <w:t xml:space="preserve">распределению средств, выделенных на поощрение членов муниципальной управленческой команды администрации </w:t>
      </w:r>
      <w:r w:rsidR="00AF3E0D" w:rsidRPr="006B3584">
        <w:rPr>
          <w:sz w:val="24"/>
          <w:szCs w:val="24"/>
        </w:rPr>
        <w:t>Криничненского</w:t>
      </w:r>
      <w:r w:rsidR="000A34A5" w:rsidRPr="006B3584">
        <w:rPr>
          <w:sz w:val="24"/>
          <w:szCs w:val="24"/>
        </w:rPr>
        <w:t xml:space="preserve"> сельского поселения </w:t>
      </w:r>
      <w:r w:rsidRPr="006B3584">
        <w:rPr>
          <w:sz w:val="24"/>
          <w:szCs w:val="24"/>
        </w:rPr>
        <w:t>Республики Крым (далее - Комиссия)</w:t>
      </w:r>
      <w:r w:rsidR="006B3584">
        <w:rPr>
          <w:sz w:val="24"/>
          <w:szCs w:val="24"/>
        </w:rPr>
        <w:t>.</w:t>
      </w:r>
    </w:p>
    <w:p w:rsidR="006B3584" w:rsidRPr="006B3584" w:rsidRDefault="003D59F7" w:rsidP="00BD7649">
      <w:pPr>
        <w:pStyle w:val="3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7.1. Расчет выплат производится согласно действительным </w:t>
      </w:r>
      <w:r w:rsidR="00D4260E">
        <w:rPr>
          <w:sz w:val="24"/>
          <w:szCs w:val="24"/>
        </w:rPr>
        <w:t xml:space="preserve">должностным </w:t>
      </w:r>
      <w:r>
        <w:rPr>
          <w:sz w:val="24"/>
          <w:szCs w:val="24"/>
        </w:rPr>
        <w:t>окладам сотрудников</w:t>
      </w:r>
      <w:r w:rsidR="00BD7649">
        <w:rPr>
          <w:sz w:val="24"/>
          <w:szCs w:val="24"/>
        </w:rPr>
        <w:t xml:space="preserve"> </w:t>
      </w:r>
      <w:r w:rsidR="00BD7649" w:rsidRPr="00BD7649">
        <w:rPr>
          <w:sz w:val="24"/>
          <w:szCs w:val="24"/>
        </w:rPr>
        <w:t>муниципальн</w:t>
      </w:r>
      <w:r w:rsidR="00BD7649">
        <w:rPr>
          <w:sz w:val="24"/>
          <w:szCs w:val="24"/>
        </w:rPr>
        <w:t>ой службы Администрации Криничненского сельского поселения</w:t>
      </w:r>
      <w:r w:rsidR="00BD7649" w:rsidRPr="00BD7649">
        <w:rPr>
          <w:sz w:val="24"/>
          <w:szCs w:val="24"/>
        </w:rPr>
        <w:t xml:space="preserve"> </w:t>
      </w:r>
      <w:r w:rsidR="00BD7649">
        <w:rPr>
          <w:sz w:val="24"/>
          <w:szCs w:val="24"/>
        </w:rPr>
        <w:t xml:space="preserve">в процентном соотношении </w:t>
      </w:r>
      <w:r w:rsidR="00753D25">
        <w:rPr>
          <w:sz w:val="24"/>
          <w:szCs w:val="24"/>
        </w:rPr>
        <w:t xml:space="preserve">к </w:t>
      </w:r>
      <w:proofErr w:type="gramStart"/>
      <w:r w:rsidR="00753D25">
        <w:rPr>
          <w:sz w:val="24"/>
          <w:szCs w:val="24"/>
        </w:rPr>
        <w:t>сумме</w:t>
      </w:r>
      <w:proofErr w:type="gramEnd"/>
      <w:r w:rsidR="00753D25">
        <w:rPr>
          <w:sz w:val="24"/>
          <w:szCs w:val="24"/>
        </w:rPr>
        <w:t xml:space="preserve"> выделенной </w:t>
      </w:r>
      <w:r w:rsidR="00BD7649">
        <w:rPr>
          <w:sz w:val="24"/>
          <w:szCs w:val="24"/>
        </w:rPr>
        <w:t xml:space="preserve">на </w:t>
      </w:r>
      <w:r w:rsidR="00753D25">
        <w:rPr>
          <w:sz w:val="24"/>
          <w:szCs w:val="24"/>
        </w:rPr>
        <w:t>поощрения</w:t>
      </w:r>
      <w:r w:rsidR="00611B87">
        <w:rPr>
          <w:sz w:val="24"/>
          <w:szCs w:val="24"/>
        </w:rPr>
        <w:t>,</w:t>
      </w:r>
      <w:r w:rsidR="00BD7649">
        <w:rPr>
          <w:sz w:val="24"/>
          <w:szCs w:val="24"/>
        </w:rPr>
        <w:t xml:space="preserve"> за минусом налоговых отчислений в бюджет</w:t>
      </w:r>
      <w:r w:rsidR="00611B87">
        <w:rPr>
          <w:sz w:val="24"/>
          <w:szCs w:val="24"/>
        </w:rPr>
        <w:t>.</w:t>
      </w:r>
      <w:r w:rsidR="006B3584" w:rsidRPr="006B3584">
        <w:rPr>
          <w:sz w:val="24"/>
          <w:szCs w:val="24"/>
        </w:rPr>
        <w:t xml:space="preserve"> </w:t>
      </w:r>
    </w:p>
    <w:p w:rsidR="006B3584" w:rsidRDefault="006B3584" w:rsidP="006B358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>8. В состав Комиссии входят заместител</w:t>
      </w:r>
      <w:r w:rsidR="000A34A5">
        <w:rPr>
          <w:rFonts w:ascii="Times New Roman" w:hAnsi="Times New Roman" w:cs="Times New Roman"/>
          <w:sz w:val="24"/>
          <w:szCs w:val="24"/>
        </w:rPr>
        <w:t xml:space="preserve">ь </w:t>
      </w:r>
      <w:r w:rsidRPr="007B704A">
        <w:rPr>
          <w:rFonts w:ascii="Times New Roman" w:hAnsi="Times New Roman" w:cs="Times New Roman"/>
          <w:sz w:val="24"/>
          <w:szCs w:val="24"/>
        </w:rPr>
        <w:t xml:space="preserve"> главы администрации, </w:t>
      </w:r>
      <w:r w:rsidR="006B3584">
        <w:rPr>
          <w:rFonts w:ascii="Times New Roman" w:hAnsi="Times New Roman" w:cs="Times New Roman"/>
          <w:sz w:val="24"/>
          <w:szCs w:val="24"/>
        </w:rPr>
        <w:t>заведующий финансово-экономическим сектором</w:t>
      </w:r>
      <w:r w:rsidR="000A34A5">
        <w:rPr>
          <w:rFonts w:ascii="Times New Roman" w:hAnsi="Times New Roman" w:cs="Times New Roman"/>
          <w:sz w:val="24"/>
          <w:szCs w:val="24"/>
        </w:rPr>
        <w:t xml:space="preserve"> бухгалтер, </w:t>
      </w:r>
      <w:r w:rsidR="006B3584">
        <w:rPr>
          <w:rFonts w:ascii="Times New Roman" w:hAnsi="Times New Roman" w:cs="Times New Roman"/>
          <w:sz w:val="24"/>
          <w:szCs w:val="24"/>
        </w:rPr>
        <w:t>в</w:t>
      </w:r>
      <w:r w:rsidR="006B3584" w:rsidRPr="006B3584">
        <w:rPr>
          <w:rFonts w:ascii="Times New Roman" w:hAnsi="Times New Roman" w:cs="Times New Roman"/>
          <w:sz w:val="24"/>
          <w:szCs w:val="24"/>
        </w:rPr>
        <w:t>едущий специалист по муниципальному имуществу,</w:t>
      </w:r>
      <w:r w:rsidR="006B3584">
        <w:rPr>
          <w:rFonts w:ascii="Times New Roman" w:hAnsi="Times New Roman" w:cs="Times New Roman"/>
          <w:sz w:val="24"/>
          <w:szCs w:val="24"/>
        </w:rPr>
        <w:t xml:space="preserve"> </w:t>
      </w:r>
      <w:r w:rsidR="006B3584" w:rsidRPr="006B3584">
        <w:rPr>
          <w:rFonts w:ascii="Times New Roman" w:hAnsi="Times New Roman" w:cs="Times New Roman"/>
          <w:sz w:val="24"/>
          <w:szCs w:val="24"/>
        </w:rPr>
        <w:t>землеустройству и территориальному планированию</w:t>
      </w:r>
      <w:r w:rsidR="006B3584">
        <w:rPr>
          <w:rFonts w:ascii="Times New Roman" w:hAnsi="Times New Roman" w:cs="Times New Roman"/>
          <w:sz w:val="24"/>
          <w:szCs w:val="24"/>
        </w:rPr>
        <w:t>,</w:t>
      </w:r>
      <w:r w:rsidR="006B3584" w:rsidRPr="006B3584">
        <w:t xml:space="preserve"> </w:t>
      </w:r>
      <w:r w:rsidR="006B3584" w:rsidRPr="006B3584">
        <w:rPr>
          <w:rFonts w:ascii="Times New Roman" w:hAnsi="Times New Roman" w:cs="Times New Roman"/>
          <w:sz w:val="24"/>
          <w:szCs w:val="24"/>
        </w:rPr>
        <w:t>ведущий специалист по предоставлению муниципальных услуг</w:t>
      </w:r>
      <w:r w:rsidR="006B3584">
        <w:rPr>
          <w:rFonts w:ascii="Times New Roman" w:hAnsi="Times New Roman" w:cs="Times New Roman"/>
          <w:sz w:val="24"/>
          <w:szCs w:val="24"/>
        </w:rPr>
        <w:t>.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9. Комиссия является коллегиальным органом, принимающим окончательное решение в рамках своей компетенции.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10. Поощрение муниципальной управленческой команды осуществляется в виде единовременной премии должностным лицам из состава муниципальной управленческой команды.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11. Комиссия принимает решение об утверждении перечня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>участников муниципальной управленческой команды, подлежащих поощрению</w:t>
      </w:r>
      <w:r w:rsidR="000D6800">
        <w:rPr>
          <w:rFonts w:ascii="Times New Roman" w:hAnsi="Times New Roman" w:cs="Times New Roman"/>
          <w:sz w:val="24"/>
          <w:szCs w:val="24"/>
        </w:rPr>
        <w:t xml:space="preserve"> </w:t>
      </w:r>
      <w:r w:rsidRPr="007B704A">
        <w:rPr>
          <w:rFonts w:ascii="Times New Roman" w:hAnsi="Times New Roman" w:cs="Times New Roman"/>
          <w:sz w:val="24"/>
          <w:szCs w:val="24"/>
        </w:rPr>
        <w:t>по результатам работы и направляет</w:t>
      </w:r>
      <w:proofErr w:type="gramEnd"/>
      <w:r w:rsidRPr="007B704A">
        <w:rPr>
          <w:rFonts w:ascii="Times New Roman" w:hAnsi="Times New Roman" w:cs="Times New Roman"/>
          <w:sz w:val="24"/>
          <w:szCs w:val="24"/>
        </w:rPr>
        <w:t xml:space="preserve"> решение главе администрации</w:t>
      </w:r>
      <w:r w:rsidR="000A34A5">
        <w:rPr>
          <w:rFonts w:ascii="Times New Roman" w:hAnsi="Times New Roman" w:cs="Times New Roman"/>
          <w:sz w:val="24"/>
          <w:szCs w:val="24"/>
        </w:rPr>
        <w:t xml:space="preserve"> </w:t>
      </w:r>
      <w:r w:rsidR="006B3584">
        <w:rPr>
          <w:rFonts w:ascii="Times New Roman" w:hAnsi="Times New Roman" w:cs="Times New Roman"/>
          <w:sz w:val="24"/>
          <w:szCs w:val="24"/>
        </w:rPr>
        <w:t xml:space="preserve">Криничненского </w:t>
      </w:r>
      <w:r w:rsidR="000A34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для согласования в соответствии с пунктом 7 настоящего Порядка.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>12. После согласования в соответствии с пунктом 7 настоящего Порядка перечня участников муниципальной управленческой команды, подлежащих поощрению, глава администрации</w:t>
      </w:r>
      <w:r w:rsidR="006B3584" w:rsidRPr="006B3584">
        <w:rPr>
          <w:rFonts w:ascii="Times New Roman" w:hAnsi="Times New Roman" w:cs="Times New Roman"/>
          <w:sz w:val="24"/>
          <w:szCs w:val="24"/>
        </w:rPr>
        <w:t xml:space="preserve"> </w:t>
      </w:r>
      <w:r w:rsidR="006B3584">
        <w:rPr>
          <w:rFonts w:ascii="Times New Roman" w:hAnsi="Times New Roman" w:cs="Times New Roman"/>
          <w:sz w:val="24"/>
          <w:szCs w:val="24"/>
        </w:rPr>
        <w:t>Криничненского</w:t>
      </w:r>
      <w:r w:rsidR="000A34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издает распоряжение о премировании участников муниципальной управленческой команды, деятельность которых способствовала достижению Республикой Крым значений (уровней) показателей, утвержденных Указом №193. В распоряжении указывается перечень главных распорядителей средств бюджета </w:t>
      </w:r>
      <w:r w:rsidR="000A34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704A">
        <w:rPr>
          <w:rFonts w:ascii="Times New Roman" w:hAnsi="Times New Roman" w:cs="Times New Roman"/>
          <w:sz w:val="24"/>
          <w:szCs w:val="24"/>
        </w:rPr>
        <w:t xml:space="preserve">, а также объемы доводимых до них бюджетных средств в целях поощрения муниципальной управленческой команды.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13. Не допускается снижение иных выплат должностным лицам из состава муниципальной управленческой команды в связи с выплатой премии. </w:t>
      </w:r>
    </w:p>
    <w:p w:rsidR="000A34A5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B70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04A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осуществляется Администрацией </w:t>
      </w:r>
      <w:r w:rsidR="006B3584">
        <w:rPr>
          <w:rFonts w:ascii="Times New Roman" w:hAnsi="Times New Roman" w:cs="Times New Roman"/>
          <w:sz w:val="24"/>
          <w:szCs w:val="24"/>
        </w:rPr>
        <w:t xml:space="preserve"> Криничненского</w:t>
      </w:r>
      <w:r w:rsidR="000A34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704A">
        <w:rPr>
          <w:rFonts w:ascii="Times New Roman" w:hAnsi="Times New Roman" w:cs="Times New Roman"/>
          <w:sz w:val="24"/>
          <w:szCs w:val="24"/>
        </w:rPr>
        <w:t xml:space="preserve">Республики Крым в соответствии с действующим законодательством. </w:t>
      </w: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C4C32" w:rsidRDefault="006C4C32" w:rsidP="005D72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A34A5" w:rsidRDefault="00E46D73" w:rsidP="006C4C3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704A" w:rsidRPr="007B704A">
        <w:rPr>
          <w:rFonts w:ascii="Times New Roman" w:hAnsi="Times New Roman" w:cs="Times New Roman"/>
          <w:sz w:val="24"/>
          <w:szCs w:val="24"/>
        </w:rPr>
        <w:t>риложение 2 к</w:t>
      </w:r>
      <w:r w:rsidR="006C4C32">
        <w:rPr>
          <w:rFonts w:ascii="Times New Roman" w:hAnsi="Times New Roman" w:cs="Times New Roman"/>
          <w:sz w:val="24"/>
          <w:szCs w:val="24"/>
        </w:rPr>
        <w:t xml:space="preserve"> </w:t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постановлению от </w:t>
      </w:r>
      <w:proofErr w:type="spellStart"/>
      <w:proofErr w:type="gramStart"/>
      <w:r w:rsidR="00AD0CF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AD0CF3">
        <w:rPr>
          <w:rFonts w:ascii="Times New Roman" w:hAnsi="Times New Roman" w:cs="Times New Roman"/>
          <w:sz w:val="24"/>
          <w:szCs w:val="24"/>
        </w:rPr>
        <w:t xml:space="preserve"> </w:t>
      </w:r>
      <w:r w:rsidR="000A34A5">
        <w:rPr>
          <w:rFonts w:ascii="Times New Roman" w:hAnsi="Times New Roman" w:cs="Times New Roman"/>
          <w:sz w:val="24"/>
          <w:szCs w:val="24"/>
        </w:rPr>
        <w:t>«</w:t>
      </w:r>
      <w:r w:rsidR="00AD0CF3">
        <w:rPr>
          <w:rFonts w:ascii="Times New Roman" w:hAnsi="Times New Roman" w:cs="Times New Roman"/>
          <w:sz w:val="24"/>
          <w:szCs w:val="24"/>
        </w:rPr>
        <w:t>17</w:t>
      </w:r>
      <w:r w:rsidR="000A34A5">
        <w:rPr>
          <w:rFonts w:ascii="Times New Roman" w:hAnsi="Times New Roman" w:cs="Times New Roman"/>
          <w:sz w:val="24"/>
          <w:szCs w:val="24"/>
        </w:rPr>
        <w:t>»</w:t>
      </w:r>
      <w:r w:rsidR="00AD0CF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A34A5">
        <w:rPr>
          <w:rFonts w:ascii="Times New Roman" w:hAnsi="Times New Roman" w:cs="Times New Roman"/>
          <w:sz w:val="24"/>
          <w:szCs w:val="24"/>
        </w:rPr>
        <w:t>2020</w:t>
      </w:r>
      <w:r w:rsidR="00433AF1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7B704A" w:rsidRPr="007B704A">
        <w:rPr>
          <w:rFonts w:ascii="Times New Roman" w:hAnsi="Times New Roman" w:cs="Times New Roman"/>
          <w:sz w:val="24"/>
          <w:szCs w:val="24"/>
        </w:rPr>
        <w:t xml:space="preserve"> №</w:t>
      </w:r>
      <w:r w:rsidR="00AD0CF3">
        <w:rPr>
          <w:rFonts w:ascii="Times New Roman" w:hAnsi="Times New Roman" w:cs="Times New Roman"/>
          <w:sz w:val="24"/>
          <w:szCs w:val="24"/>
        </w:rPr>
        <w:t xml:space="preserve"> 60</w:t>
      </w:r>
      <w:r w:rsidR="007B704A" w:rsidRPr="007B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32" w:rsidRDefault="006C4C32" w:rsidP="006C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A5" w:rsidRPr="005D7200" w:rsidRDefault="000A34A5" w:rsidP="006C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C4C32" w:rsidRDefault="007B704A" w:rsidP="006C4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84">
        <w:rPr>
          <w:rFonts w:ascii="Times New Roman" w:hAnsi="Times New Roman" w:cs="Times New Roman"/>
          <w:b/>
          <w:sz w:val="24"/>
          <w:szCs w:val="24"/>
        </w:rPr>
        <w:t xml:space="preserve">Комиссии по распределению средств, выделенных на поощрение членов муниципальной управленческой команды администрации </w:t>
      </w:r>
      <w:r w:rsidR="006B3584" w:rsidRPr="006B3584">
        <w:rPr>
          <w:rFonts w:ascii="Times New Roman" w:hAnsi="Times New Roman" w:cs="Times New Roman"/>
          <w:b/>
          <w:sz w:val="24"/>
          <w:szCs w:val="24"/>
        </w:rPr>
        <w:t>Криничненского</w:t>
      </w:r>
      <w:r w:rsidR="000A34A5" w:rsidRPr="006B35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A34A5" w:rsidRPr="006B3584" w:rsidRDefault="007B704A" w:rsidP="006C4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8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0A34A5" w:rsidRDefault="000A34A5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584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6B3584">
        <w:rPr>
          <w:rFonts w:ascii="Times New Roman" w:hAnsi="Times New Roman" w:cs="Times New Roman"/>
          <w:sz w:val="24"/>
          <w:szCs w:val="24"/>
        </w:rPr>
        <w:t>Божко Е.П.</w:t>
      </w:r>
      <w:r w:rsidR="005D7200">
        <w:rPr>
          <w:rFonts w:ascii="Times New Roman" w:hAnsi="Times New Roman" w:cs="Times New Roman"/>
          <w:sz w:val="24"/>
          <w:szCs w:val="24"/>
        </w:rPr>
        <w:t xml:space="preserve"> </w:t>
      </w:r>
      <w:r w:rsidRPr="007B704A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</w:t>
      </w:r>
    </w:p>
    <w:p w:rsidR="006B3584" w:rsidRDefault="007B704A" w:rsidP="006B3584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6B3584">
        <w:rPr>
          <w:rFonts w:ascii="Times New Roman" w:hAnsi="Times New Roman" w:cs="Times New Roman"/>
          <w:sz w:val="24"/>
          <w:szCs w:val="24"/>
        </w:rPr>
        <w:t>Гречнева В.Н.</w:t>
      </w:r>
      <w:r w:rsidRPr="007B704A">
        <w:rPr>
          <w:rFonts w:ascii="Times New Roman" w:hAnsi="Times New Roman" w:cs="Times New Roman"/>
          <w:sz w:val="24"/>
          <w:szCs w:val="24"/>
        </w:rPr>
        <w:t xml:space="preserve"> </w:t>
      </w:r>
      <w:r w:rsidR="006B3584">
        <w:rPr>
          <w:rFonts w:ascii="Times New Roman" w:hAnsi="Times New Roman" w:cs="Times New Roman"/>
          <w:sz w:val="24"/>
          <w:szCs w:val="24"/>
        </w:rPr>
        <w:t xml:space="preserve">- </w:t>
      </w:r>
      <w:r w:rsidR="006B3584" w:rsidRPr="006B3584">
        <w:rPr>
          <w:rFonts w:ascii="Times New Roman" w:hAnsi="Times New Roman" w:cs="Times New Roman"/>
          <w:sz w:val="24"/>
          <w:szCs w:val="24"/>
        </w:rPr>
        <w:t>ведущий специалист по предоставлению муниципальных услуг</w:t>
      </w:r>
    </w:p>
    <w:p w:rsidR="00D06E8C" w:rsidRDefault="007B704A" w:rsidP="005D7200">
      <w:pPr>
        <w:jc w:val="both"/>
        <w:rPr>
          <w:rFonts w:ascii="Times New Roman" w:hAnsi="Times New Roman" w:cs="Times New Roman"/>
          <w:sz w:val="24"/>
          <w:szCs w:val="24"/>
        </w:rPr>
      </w:pPr>
      <w:r w:rsidRPr="007B704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B3584" w:rsidRDefault="006B3584" w:rsidP="006B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Т.А.</w:t>
      </w:r>
      <w:r w:rsidRPr="007B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финансово-экономическим сектором бухгалтер</w:t>
      </w:r>
      <w:r w:rsidRPr="007B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84" w:rsidRDefault="006B3584" w:rsidP="006B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 А.В.- в</w:t>
      </w:r>
      <w:r w:rsidRPr="006B3584">
        <w:rPr>
          <w:rFonts w:ascii="Times New Roman" w:hAnsi="Times New Roman" w:cs="Times New Roman"/>
          <w:sz w:val="24"/>
          <w:szCs w:val="24"/>
        </w:rPr>
        <w:t>едущий специалист по муниципальному имуществу,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84">
        <w:rPr>
          <w:rFonts w:ascii="Times New Roman" w:hAnsi="Times New Roman" w:cs="Times New Roman"/>
          <w:sz w:val="24"/>
          <w:szCs w:val="24"/>
        </w:rPr>
        <w:t>землеустройству и территориальному планированию</w:t>
      </w:r>
    </w:p>
    <w:p w:rsidR="006B3584" w:rsidRPr="007B704A" w:rsidRDefault="006B3584" w:rsidP="005D72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584" w:rsidRPr="007B704A" w:rsidSect="006C4C32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3"/>
    <w:rsid w:val="00091E6E"/>
    <w:rsid w:val="000A34A5"/>
    <w:rsid w:val="000D6800"/>
    <w:rsid w:val="00296909"/>
    <w:rsid w:val="003D59F7"/>
    <w:rsid w:val="00433AF1"/>
    <w:rsid w:val="005429E4"/>
    <w:rsid w:val="005D7200"/>
    <w:rsid w:val="00611B87"/>
    <w:rsid w:val="00635DB8"/>
    <w:rsid w:val="00654233"/>
    <w:rsid w:val="006B3584"/>
    <w:rsid w:val="006C4C32"/>
    <w:rsid w:val="007539E3"/>
    <w:rsid w:val="00753D25"/>
    <w:rsid w:val="007B704A"/>
    <w:rsid w:val="008F24FE"/>
    <w:rsid w:val="00902D3F"/>
    <w:rsid w:val="00AD0CF3"/>
    <w:rsid w:val="00AF3E0D"/>
    <w:rsid w:val="00BD7649"/>
    <w:rsid w:val="00C43C9B"/>
    <w:rsid w:val="00C55317"/>
    <w:rsid w:val="00D06E8C"/>
    <w:rsid w:val="00D4260E"/>
    <w:rsid w:val="00D616A0"/>
    <w:rsid w:val="00E46D73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2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6B3584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75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0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8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2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6B3584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75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0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8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14</cp:revision>
  <dcterms:created xsi:type="dcterms:W3CDTF">2020-03-18T08:18:00Z</dcterms:created>
  <dcterms:modified xsi:type="dcterms:W3CDTF">2020-03-20T12:24:00Z</dcterms:modified>
</cp:coreProperties>
</file>