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3F" w:rsidRPr="00ED797D" w:rsidRDefault="000E053F" w:rsidP="000E053F">
      <w:pPr>
        <w:pStyle w:val="a8"/>
        <w:jc w:val="center"/>
        <w:rPr>
          <w:b/>
          <w:noProof/>
          <w:color w:val="080808"/>
          <w:lang w:eastAsia="ru-RU"/>
        </w:rPr>
      </w:pPr>
    </w:p>
    <w:p w:rsidR="005D5C24" w:rsidRPr="00ED797D" w:rsidRDefault="005D5C24" w:rsidP="005D5C24">
      <w:pPr>
        <w:pStyle w:val="a8"/>
        <w:jc w:val="center"/>
        <w:rPr>
          <w:b/>
          <w:noProof/>
          <w:color w:val="080808"/>
          <w:lang w:eastAsia="ru-RU"/>
        </w:rPr>
      </w:pPr>
      <w:r>
        <w:rPr>
          <w:b/>
          <w:noProof/>
          <w:color w:val="080808"/>
          <w:lang w:eastAsia="ru-RU"/>
        </w:rPr>
        <w:drawing>
          <wp:inline distT="0" distB="0" distL="0" distR="0" wp14:anchorId="67EBB1EE" wp14:editId="5815E335">
            <wp:extent cx="551815" cy="741680"/>
            <wp:effectExtent l="19050" t="0" r="635" b="0"/>
            <wp:docPr id="1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24" w:rsidRPr="00A67CE2" w:rsidRDefault="005D5C24" w:rsidP="005D5C24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A67CE2">
        <w:rPr>
          <w:noProof/>
          <w:color w:val="080808"/>
          <w:sz w:val="28"/>
          <w:szCs w:val="28"/>
          <w:lang w:eastAsia="ru-RU"/>
        </w:rPr>
        <w:t>РЕСПУБЛИКА КРЫМ</w:t>
      </w:r>
    </w:p>
    <w:p w:rsidR="005D5C24" w:rsidRPr="00A67CE2" w:rsidRDefault="005D5C24" w:rsidP="005D5C24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A67CE2">
        <w:rPr>
          <w:noProof/>
          <w:color w:val="080808"/>
          <w:sz w:val="28"/>
          <w:szCs w:val="28"/>
          <w:lang w:eastAsia="ru-RU"/>
        </w:rPr>
        <w:t>Белогорский район</w:t>
      </w:r>
    </w:p>
    <w:p w:rsidR="005D5C24" w:rsidRPr="00A67CE2" w:rsidRDefault="005D5C24" w:rsidP="005D5C24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A67CE2">
        <w:rPr>
          <w:noProof/>
          <w:color w:val="080808"/>
          <w:sz w:val="28"/>
          <w:szCs w:val="28"/>
          <w:lang w:eastAsia="ru-RU"/>
        </w:rPr>
        <w:t>Криничненский сельский совет</w:t>
      </w:r>
    </w:p>
    <w:p w:rsidR="005D5C24" w:rsidRPr="001514D7" w:rsidRDefault="005D5C24" w:rsidP="005D5C24">
      <w:pPr>
        <w:pStyle w:val="a8"/>
        <w:jc w:val="center"/>
        <w:rPr>
          <w:sz w:val="28"/>
          <w:szCs w:val="28"/>
        </w:rPr>
      </w:pPr>
      <w:r w:rsidRPr="00A67CE2">
        <w:rPr>
          <w:noProof/>
          <w:color w:val="FF0000"/>
          <w:sz w:val="28"/>
          <w:szCs w:val="28"/>
          <w:lang w:eastAsia="ru-RU"/>
        </w:rPr>
        <w:t xml:space="preserve"> </w:t>
      </w:r>
      <w:r w:rsidRPr="00E81467">
        <w:rPr>
          <w:noProof/>
          <w:sz w:val="28"/>
          <w:szCs w:val="28"/>
          <w:lang w:eastAsia="ru-RU"/>
        </w:rPr>
        <w:t>4</w:t>
      </w:r>
      <w:r>
        <w:rPr>
          <w:noProof/>
          <w:sz w:val="28"/>
          <w:szCs w:val="28"/>
          <w:lang w:eastAsia="ru-RU"/>
        </w:rPr>
        <w:t>4</w:t>
      </w:r>
      <w:r w:rsidRPr="00E81467">
        <w:rPr>
          <w:noProof/>
          <w:sz w:val="28"/>
          <w:szCs w:val="28"/>
          <w:lang w:eastAsia="ru-RU"/>
        </w:rPr>
        <w:t>-</w:t>
      </w:r>
      <w:r>
        <w:rPr>
          <w:noProof/>
          <w:sz w:val="28"/>
          <w:szCs w:val="28"/>
          <w:lang w:eastAsia="ru-RU"/>
        </w:rPr>
        <w:t>ой</w:t>
      </w:r>
      <w:r w:rsidRPr="00E81467">
        <w:rPr>
          <w:noProof/>
          <w:sz w:val="28"/>
          <w:szCs w:val="28"/>
          <w:lang w:eastAsia="ru-RU"/>
        </w:rPr>
        <w:t xml:space="preserve"> внеочередн</w:t>
      </w:r>
      <w:r>
        <w:rPr>
          <w:noProof/>
          <w:sz w:val="28"/>
          <w:szCs w:val="28"/>
          <w:lang w:eastAsia="ru-RU"/>
        </w:rPr>
        <w:t>ой</w:t>
      </w:r>
      <w:r w:rsidRPr="00E81467">
        <w:rPr>
          <w:noProof/>
          <w:sz w:val="28"/>
          <w:szCs w:val="28"/>
          <w:lang w:eastAsia="ru-RU"/>
        </w:rPr>
        <w:t xml:space="preserve"> сесси</w:t>
      </w:r>
      <w:r>
        <w:rPr>
          <w:noProof/>
          <w:sz w:val="28"/>
          <w:szCs w:val="28"/>
          <w:lang w:eastAsia="ru-RU"/>
        </w:rPr>
        <w:t>и</w:t>
      </w:r>
      <w:r w:rsidRPr="00E81467">
        <w:rPr>
          <w:noProof/>
          <w:sz w:val="28"/>
          <w:szCs w:val="28"/>
          <w:lang w:eastAsia="ru-RU"/>
        </w:rPr>
        <w:t xml:space="preserve"> II-го созыва</w:t>
      </w:r>
    </w:p>
    <w:p w:rsidR="000E053F" w:rsidRPr="001514D7" w:rsidRDefault="000E053F" w:rsidP="000E053F">
      <w:pPr>
        <w:jc w:val="both"/>
        <w:rPr>
          <w:sz w:val="28"/>
          <w:szCs w:val="28"/>
        </w:rPr>
      </w:pPr>
    </w:p>
    <w:p w:rsidR="000E053F" w:rsidRPr="00A67CE2" w:rsidRDefault="000E053F" w:rsidP="000E053F">
      <w:pPr>
        <w:jc w:val="center"/>
        <w:rPr>
          <w:color w:val="080808"/>
          <w:sz w:val="28"/>
          <w:szCs w:val="28"/>
        </w:rPr>
      </w:pPr>
      <w:proofErr w:type="gramStart"/>
      <w:r w:rsidRPr="00A67CE2">
        <w:rPr>
          <w:color w:val="080808"/>
          <w:sz w:val="28"/>
          <w:szCs w:val="28"/>
        </w:rPr>
        <w:t>Р</w:t>
      </w:r>
      <w:proofErr w:type="gramEnd"/>
      <w:r w:rsidRPr="00A67CE2">
        <w:rPr>
          <w:color w:val="080808"/>
          <w:sz w:val="28"/>
          <w:szCs w:val="28"/>
        </w:rPr>
        <w:t xml:space="preserve"> Е Ш Е Н И Е 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307D63" w:rsidRDefault="006C272F" w:rsidP="00831469">
      <w:pPr>
        <w:jc w:val="both"/>
        <w:rPr>
          <w:i/>
          <w:color w:val="080808"/>
          <w:sz w:val="28"/>
          <w:szCs w:val="28"/>
        </w:rPr>
      </w:pPr>
      <w:r>
        <w:rPr>
          <w:color w:val="080808"/>
          <w:sz w:val="28"/>
          <w:szCs w:val="28"/>
        </w:rPr>
        <w:t>12</w:t>
      </w:r>
      <w:r w:rsidR="009B79AF" w:rsidRPr="00307D63">
        <w:rPr>
          <w:color w:val="080808"/>
          <w:sz w:val="28"/>
          <w:szCs w:val="28"/>
        </w:rPr>
        <w:t xml:space="preserve"> </w:t>
      </w:r>
      <w:r w:rsidR="00D64F0B" w:rsidRPr="00307D63">
        <w:rPr>
          <w:color w:val="080808"/>
          <w:sz w:val="28"/>
          <w:szCs w:val="28"/>
        </w:rPr>
        <w:t>июл</w:t>
      </w:r>
      <w:r w:rsidR="00C55AD4" w:rsidRPr="00307D63">
        <w:rPr>
          <w:color w:val="080808"/>
          <w:sz w:val="28"/>
          <w:szCs w:val="28"/>
        </w:rPr>
        <w:t xml:space="preserve">я </w:t>
      </w:r>
      <w:r w:rsidR="009B79AF" w:rsidRPr="00307D63">
        <w:rPr>
          <w:color w:val="080808"/>
          <w:sz w:val="28"/>
          <w:szCs w:val="28"/>
        </w:rPr>
        <w:t xml:space="preserve"> 20</w:t>
      </w:r>
      <w:r w:rsidR="00144CA0" w:rsidRPr="00307D63">
        <w:rPr>
          <w:color w:val="080808"/>
          <w:sz w:val="28"/>
          <w:szCs w:val="28"/>
        </w:rPr>
        <w:t>2</w:t>
      </w:r>
      <w:r w:rsidR="00F711F6" w:rsidRPr="00307D63">
        <w:rPr>
          <w:color w:val="080808"/>
          <w:sz w:val="28"/>
          <w:szCs w:val="28"/>
        </w:rPr>
        <w:t>2</w:t>
      </w:r>
      <w:r w:rsidR="009B79AF" w:rsidRPr="00307D63">
        <w:rPr>
          <w:color w:val="080808"/>
          <w:sz w:val="28"/>
          <w:szCs w:val="28"/>
        </w:rPr>
        <w:t xml:space="preserve"> года</w:t>
      </w:r>
      <w:r w:rsidR="009B79AF" w:rsidRPr="00307D63">
        <w:rPr>
          <w:color w:val="080808"/>
          <w:sz w:val="28"/>
          <w:szCs w:val="28"/>
        </w:rPr>
        <w:tab/>
      </w:r>
      <w:r w:rsidR="002A77EE" w:rsidRPr="00307D63">
        <w:rPr>
          <w:color w:val="080808"/>
          <w:sz w:val="28"/>
          <w:szCs w:val="28"/>
        </w:rPr>
        <w:tab/>
      </w:r>
      <w:r w:rsidR="00394BAD" w:rsidRPr="00307D63">
        <w:rPr>
          <w:color w:val="080808"/>
          <w:sz w:val="28"/>
          <w:szCs w:val="28"/>
        </w:rPr>
        <w:tab/>
      </w:r>
      <w:r w:rsidR="002A77EE" w:rsidRPr="00307D63">
        <w:rPr>
          <w:color w:val="080808"/>
          <w:sz w:val="28"/>
          <w:szCs w:val="28"/>
        </w:rPr>
        <w:t>с. Криничное</w:t>
      </w:r>
      <w:r w:rsidR="002A77EE" w:rsidRPr="00307D63">
        <w:rPr>
          <w:color w:val="080808"/>
          <w:sz w:val="28"/>
          <w:szCs w:val="28"/>
        </w:rPr>
        <w:tab/>
      </w:r>
      <w:r w:rsidR="002A77EE" w:rsidRPr="00307D63">
        <w:rPr>
          <w:color w:val="080808"/>
          <w:sz w:val="28"/>
          <w:szCs w:val="28"/>
        </w:rPr>
        <w:tab/>
      </w:r>
      <w:r w:rsidR="002A77EE" w:rsidRPr="00307D63">
        <w:rPr>
          <w:color w:val="080808"/>
          <w:sz w:val="28"/>
          <w:szCs w:val="28"/>
        </w:rPr>
        <w:tab/>
      </w:r>
      <w:r w:rsidR="00A67CE2" w:rsidRPr="00307D63">
        <w:rPr>
          <w:color w:val="080808"/>
          <w:sz w:val="28"/>
          <w:szCs w:val="28"/>
        </w:rPr>
        <w:t xml:space="preserve">             </w:t>
      </w:r>
      <w:r w:rsidR="00394BAD" w:rsidRPr="00307D63">
        <w:rPr>
          <w:color w:val="080808"/>
          <w:sz w:val="28"/>
          <w:szCs w:val="28"/>
        </w:rPr>
        <w:t xml:space="preserve">№ </w:t>
      </w:r>
      <w:r w:rsidR="0086061B" w:rsidRPr="00307D63">
        <w:rPr>
          <w:color w:val="080808"/>
          <w:sz w:val="28"/>
          <w:szCs w:val="28"/>
        </w:rPr>
        <w:t>14</w:t>
      </w:r>
      <w:r w:rsidR="00D64F0B" w:rsidRPr="00307D63">
        <w:rPr>
          <w:color w:val="080808"/>
          <w:sz w:val="28"/>
          <w:szCs w:val="28"/>
        </w:rPr>
        <w:t>7</w:t>
      </w:r>
    </w:p>
    <w:p w:rsidR="000E053F" w:rsidRPr="00831469" w:rsidRDefault="000E053F" w:rsidP="0083146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color w:val="080808"/>
          <w:sz w:val="28"/>
          <w:szCs w:val="28"/>
        </w:rPr>
      </w:pPr>
    </w:p>
    <w:p w:rsidR="00D64F0B" w:rsidRPr="00307D63" w:rsidRDefault="003547F4" w:rsidP="00D64F0B">
      <w:pPr>
        <w:pStyle w:val="ad"/>
        <w:spacing w:before="0" w:beforeAutospacing="0" w:after="0" w:afterAutospacing="0"/>
        <w:jc w:val="both"/>
        <w:rPr>
          <w:bCs/>
          <w:i/>
          <w:sz w:val="26"/>
          <w:szCs w:val="26"/>
        </w:rPr>
      </w:pPr>
      <w:r w:rsidRPr="00307D63">
        <w:rPr>
          <w:bCs/>
          <w:i/>
          <w:sz w:val="26"/>
          <w:szCs w:val="26"/>
        </w:rPr>
        <w:t>«</w:t>
      </w:r>
      <w:r w:rsidR="00D64F0B" w:rsidRPr="00307D63">
        <w:rPr>
          <w:bCs/>
          <w:i/>
          <w:sz w:val="26"/>
          <w:szCs w:val="26"/>
        </w:rPr>
        <w:t>Об отмене решения № 317 от 23.03.2018г. «</w:t>
      </w:r>
      <w:proofErr w:type="gramStart"/>
      <w:r w:rsidR="00D64F0B" w:rsidRPr="00307D63">
        <w:rPr>
          <w:bCs/>
          <w:i/>
          <w:sz w:val="26"/>
          <w:szCs w:val="26"/>
        </w:rPr>
        <w:t>Об</w:t>
      </w:r>
      <w:proofErr w:type="gramEnd"/>
      <w:r w:rsidR="00D64F0B" w:rsidRPr="00307D63">
        <w:rPr>
          <w:bCs/>
          <w:i/>
          <w:sz w:val="26"/>
          <w:szCs w:val="26"/>
        </w:rPr>
        <w:t xml:space="preserve"> </w:t>
      </w:r>
    </w:p>
    <w:p w:rsidR="00307D63" w:rsidRDefault="00D64F0B" w:rsidP="00D64F0B">
      <w:pPr>
        <w:pStyle w:val="ad"/>
        <w:spacing w:before="0" w:beforeAutospacing="0" w:after="0" w:afterAutospacing="0"/>
        <w:jc w:val="both"/>
        <w:rPr>
          <w:bCs/>
          <w:i/>
          <w:sz w:val="26"/>
          <w:szCs w:val="26"/>
        </w:rPr>
      </w:pPr>
      <w:proofErr w:type="gramStart"/>
      <w:r w:rsidRPr="00307D63">
        <w:rPr>
          <w:bCs/>
          <w:i/>
          <w:sz w:val="26"/>
          <w:szCs w:val="26"/>
        </w:rPr>
        <w:t>утверждении</w:t>
      </w:r>
      <w:proofErr w:type="gramEnd"/>
      <w:r w:rsidRPr="00307D63">
        <w:rPr>
          <w:bCs/>
          <w:i/>
          <w:sz w:val="26"/>
          <w:szCs w:val="26"/>
        </w:rPr>
        <w:t xml:space="preserve"> </w:t>
      </w:r>
      <w:r w:rsidR="0043433D">
        <w:rPr>
          <w:bCs/>
          <w:i/>
          <w:sz w:val="26"/>
          <w:szCs w:val="26"/>
        </w:rPr>
        <w:t xml:space="preserve">  </w:t>
      </w:r>
      <w:r w:rsidRPr="00307D63">
        <w:rPr>
          <w:bCs/>
          <w:i/>
          <w:sz w:val="26"/>
          <w:szCs w:val="26"/>
        </w:rPr>
        <w:t xml:space="preserve">Правил </w:t>
      </w:r>
      <w:r w:rsidR="0043433D">
        <w:rPr>
          <w:bCs/>
          <w:i/>
          <w:sz w:val="26"/>
          <w:szCs w:val="26"/>
        </w:rPr>
        <w:t xml:space="preserve">  </w:t>
      </w:r>
      <w:r w:rsidRPr="00307D63">
        <w:rPr>
          <w:bCs/>
          <w:i/>
          <w:sz w:val="26"/>
          <w:szCs w:val="26"/>
        </w:rPr>
        <w:t xml:space="preserve">содержания </w:t>
      </w:r>
      <w:r w:rsidR="0043433D">
        <w:rPr>
          <w:bCs/>
          <w:i/>
          <w:sz w:val="26"/>
          <w:szCs w:val="26"/>
        </w:rPr>
        <w:t xml:space="preserve">  </w:t>
      </w:r>
      <w:r w:rsidRPr="00307D63">
        <w:rPr>
          <w:bCs/>
          <w:i/>
          <w:sz w:val="26"/>
          <w:szCs w:val="26"/>
        </w:rPr>
        <w:t xml:space="preserve">домашних </w:t>
      </w:r>
    </w:p>
    <w:p w:rsidR="00307D63" w:rsidRDefault="00D64F0B" w:rsidP="00D64F0B">
      <w:pPr>
        <w:pStyle w:val="ad"/>
        <w:spacing w:before="0" w:beforeAutospacing="0" w:after="0" w:afterAutospacing="0"/>
        <w:jc w:val="both"/>
        <w:rPr>
          <w:bCs/>
          <w:i/>
          <w:sz w:val="26"/>
          <w:szCs w:val="26"/>
        </w:rPr>
      </w:pPr>
      <w:r w:rsidRPr="00307D63">
        <w:rPr>
          <w:bCs/>
          <w:i/>
          <w:sz w:val="26"/>
          <w:szCs w:val="26"/>
        </w:rPr>
        <w:t>животных,</w:t>
      </w:r>
      <w:r w:rsidR="0043433D">
        <w:rPr>
          <w:bCs/>
          <w:i/>
          <w:sz w:val="26"/>
          <w:szCs w:val="26"/>
        </w:rPr>
        <w:t xml:space="preserve">  </w:t>
      </w:r>
      <w:r w:rsidRPr="00307D63">
        <w:rPr>
          <w:bCs/>
          <w:i/>
          <w:sz w:val="26"/>
          <w:szCs w:val="26"/>
        </w:rPr>
        <w:t xml:space="preserve">скота </w:t>
      </w:r>
      <w:r w:rsidR="0043433D">
        <w:rPr>
          <w:bCs/>
          <w:i/>
          <w:sz w:val="26"/>
          <w:szCs w:val="26"/>
        </w:rPr>
        <w:t xml:space="preserve">  </w:t>
      </w:r>
      <w:r w:rsidRPr="00307D63">
        <w:rPr>
          <w:bCs/>
          <w:i/>
          <w:sz w:val="26"/>
          <w:szCs w:val="26"/>
        </w:rPr>
        <w:t xml:space="preserve">и </w:t>
      </w:r>
      <w:r w:rsidR="0043433D">
        <w:rPr>
          <w:bCs/>
          <w:i/>
          <w:sz w:val="26"/>
          <w:szCs w:val="26"/>
        </w:rPr>
        <w:t xml:space="preserve">  </w:t>
      </w:r>
      <w:r w:rsidRPr="00307D63">
        <w:rPr>
          <w:bCs/>
          <w:i/>
          <w:sz w:val="26"/>
          <w:szCs w:val="26"/>
        </w:rPr>
        <w:t xml:space="preserve">птицы </w:t>
      </w:r>
      <w:r w:rsidR="0043433D">
        <w:rPr>
          <w:bCs/>
          <w:i/>
          <w:sz w:val="26"/>
          <w:szCs w:val="26"/>
        </w:rPr>
        <w:t xml:space="preserve">  </w:t>
      </w:r>
      <w:r w:rsidRPr="00307D63">
        <w:rPr>
          <w:bCs/>
          <w:i/>
          <w:sz w:val="26"/>
          <w:szCs w:val="26"/>
        </w:rPr>
        <w:t xml:space="preserve">на </w:t>
      </w:r>
      <w:r w:rsidR="0043433D">
        <w:rPr>
          <w:bCs/>
          <w:i/>
          <w:sz w:val="26"/>
          <w:szCs w:val="26"/>
        </w:rPr>
        <w:t xml:space="preserve">  </w:t>
      </w:r>
      <w:r w:rsidRPr="00307D63">
        <w:rPr>
          <w:bCs/>
          <w:i/>
          <w:sz w:val="26"/>
          <w:szCs w:val="26"/>
        </w:rPr>
        <w:t xml:space="preserve">территории </w:t>
      </w:r>
    </w:p>
    <w:p w:rsidR="0043433D" w:rsidRDefault="00D64F0B" w:rsidP="00D64F0B">
      <w:pPr>
        <w:pStyle w:val="ad"/>
        <w:spacing w:before="0" w:beforeAutospacing="0" w:after="0" w:afterAutospacing="0"/>
        <w:jc w:val="both"/>
        <w:rPr>
          <w:bCs/>
          <w:i/>
          <w:sz w:val="26"/>
          <w:szCs w:val="26"/>
        </w:rPr>
      </w:pPr>
      <w:r w:rsidRPr="00307D63">
        <w:rPr>
          <w:bCs/>
          <w:i/>
          <w:sz w:val="26"/>
          <w:szCs w:val="26"/>
        </w:rPr>
        <w:t>муниципального</w:t>
      </w:r>
      <w:r w:rsidR="0043433D">
        <w:rPr>
          <w:bCs/>
          <w:i/>
          <w:sz w:val="26"/>
          <w:szCs w:val="26"/>
        </w:rPr>
        <w:t xml:space="preserve"> </w:t>
      </w:r>
      <w:r w:rsidRPr="00307D63">
        <w:rPr>
          <w:bCs/>
          <w:i/>
          <w:sz w:val="26"/>
          <w:szCs w:val="26"/>
        </w:rPr>
        <w:t xml:space="preserve">образования Криничненское </w:t>
      </w:r>
      <w:proofErr w:type="gramStart"/>
      <w:r w:rsidRPr="00307D63">
        <w:rPr>
          <w:bCs/>
          <w:i/>
          <w:sz w:val="26"/>
          <w:szCs w:val="26"/>
        </w:rPr>
        <w:t>сельское</w:t>
      </w:r>
      <w:proofErr w:type="gramEnd"/>
      <w:r w:rsidRPr="00307D63">
        <w:rPr>
          <w:bCs/>
          <w:i/>
          <w:sz w:val="26"/>
          <w:szCs w:val="26"/>
        </w:rPr>
        <w:t xml:space="preserve"> </w:t>
      </w:r>
    </w:p>
    <w:p w:rsidR="007D4F53" w:rsidRPr="00307D63" w:rsidRDefault="00D64F0B" w:rsidP="00D64F0B">
      <w:pPr>
        <w:pStyle w:val="ad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307D63">
        <w:rPr>
          <w:bCs/>
          <w:i/>
          <w:sz w:val="26"/>
          <w:szCs w:val="26"/>
        </w:rPr>
        <w:t>поселение</w:t>
      </w:r>
      <w:r w:rsidR="0043433D">
        <w:rPr>
          <w:bCs/>
          <w:i/>
          <w:sz w:val="26"/>
          <w:szCs w:val="26"/>
        </w:rPr>
        <w:t xml:space="preserve"> </w:t>
      </w:r>
      <w:r w:rsidRPr="00307D63">
        <w:rPr>
          <w:bCs/>
          <w:i/>
          <w:sz w:val="26"/>
          <w:szCs w:val="26"/>
        </w:rPr>
        <w:t>Белогорского района Республики Крым»</w:t>
      </w:r>
      <w:r w:rsidR="007D4F53" w:rsidRPr="00307D63">
        <w:rPr>
          <w:bCs/>
          <w:i/>
          <w:sz w:val="26"/>
          <w:szCs w:val="26"/>
        </w:rPr>
        <w:t>»</w:t>
      </w:r>
    </w:p>
    <w:p w:rsidR="007D4F53" w:rsidRPr="00831469" w:rsidRDefault="007D4F53" w:rsidP="00831469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CA7DF5" w:rsidRPr="0043433D" w:rsidRDefault="00D64F0B" w:rsidP="0097414B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3433D">
        <w:rPr>
          <w:sz w:val="28"/>
          <w:szCs w:val="28"/>
        </w:rPr>
        <w:t>В соответствии с Федеральным законом от 06 октября 2003г. № 131–ФЗ «Об общих принципах организации местного самоуправления в Российской Федерации», руководствуясь Уставом муниципального образования Криничненское сельское поселение Белогорского района Республики Крым</w:t>
      </w:r>
      <w:r w:rsidR="0036224A" w:rsidRPr="0043433D">
        <w:rPr>
          <w:sz w:val="28"/>
          <w:szCs w:val="28"/>
        </w:rPr>
        <w:t>,</w:t>
      </w:r>
      <w:r w:rsidR="00CA7DF5" w:rsidRPr="0043433D">
        <w:rPr>
          <w:sz w:val="28"/>
          <w:szCs w:val="28"/>
        </w:rPr>
        <w:t xml:space="preserve">  </w:t>
      </w:r>
      <w:r w:rsidRPr="0043433D">
        <w:rPr>
          <w:sz w:val="28"/>
          <w:szCs w:val="28"/>
        </w:rPr>
        <w:t xml:space="preserve">рассмотрев Протест прокуратуры от 16.06.2022 № 32-2022/Прдп175-22-20350005 </w:t>
      </w:r>
      <w:r w:rsidR="00CA7DF5" w:rsidRPr="0043433D">
        <w:rPr>
          <w:sz w:val="28"/>
          <w:szCs w:val="28"/>
          <w:shd w:val="clear" w:color="auto" w:fill="FFFFFF"/>
        </w:rPr>
        <w:t>Криничненский сельский совет Белогорского района Республики Крым</w:t>
      </w:r>
    </w:p>
    <w:p w:rsidR="00CA7DF5" w:rsidRPr="00831469" w:rsidRDefault="00CA7DF5" w:rsidP="0097414B">
      <w:pPr>
        <w:pStyle w:val="af"/>
        <w:spacing w:before="1"/>
        <w:ind w:left="0"/>
        <w:rPr>
          <w:sz w:val="28"/>
          <w:szCs w:val="28"/>
          <w:lang w:val="ru-RU"/>
        </w:rPr>
      </w:pPr>
    </w:p>
    <w:p w:rsidR="00CA7DF5" w:rsidRPr="0043433D" w:rsidRDefault="00CA7DF5" w:rsidP="0097414B">
      <w:pPr>
        <w:pStyle w:val="af"/>
        <w:ind w:left="0"/>
        <w:rPr>
          <w:sz w:val="28"/>
          <w:szCs w:val="28"/>
          <w:lang w:val="ru-RU"/>
        </w:rPr>
      </w:pPr>
      <w:r w:rsidRPr="0043433D">
        <w:rPr>
          <w:sz w:val="28"/>
          <w:szCs w:val="28"/>
          <w:lang w:val="ru-RU"/>
        </w:rPr>
        <w:t>РЕШИЛ:</w:t>
      </w:r>
    </w:p>
    <w:p w:rsidR="00716F9E" w:rsidRPr="0043433D" w:rsidRDefault="00716F9E" w:rsidP="0097414B">
      <w:pPr>
        <w:pStyle w:val="af"/>
        <w:ind w:left="0"/>
        <w:rPr>
          <w:sz w:val="28"/>
          <w:szCs w:val="28"/>
          <w:lang w:val="ru-RU"/>
        </w:rPr>
      </w:pPr>
    </w:p>
    <w:p w:rsidR="00D64F0B" w:rsidRPr="0043433D" w:rsidRDefault="00D64F0B" w:rsidP="00D64F0B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3433D">
        <w:rPr>
          <w:sz w:val="28"/>
          <w:szCs w:val="28"/>
        </w:rPr>
        <w:t>Протест прокуратуры удовлетворить.</w:t>
      </w:r>
    </w:p>
    <w:p w:rsidR="00D64F0B" w:rsidRPr="0043433D" w:rsidRDefault="00D64F0B" w:rsidP="00E87A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3433D">
        <w:rPr>
          <w:sz w:val="28"/>
          <w:szCs w:val="28"/>
        </w:rPr>
        <w:t xml:space="preserve">Решение Криничненского сельского совета от </w:t>
      </w:r>
      <w:r w:rsidR="00E87A8F" w:rsidRPr="0043433D">
        <w:rPr>
          <w:sz w:val="28"/>
          <w:szCs w:val="28"/>
        </w:rPr>
        <w:t>2</w:t>
      </w:r>
      <w:r w:rsidRPr="0043433D">
        <w:rPr>
          <w:sz w:val="28"/>
          <w:szCs w:val="28"/>
        </w:rPr>
        <w:t>3.03.2018г. № 3</w:t>
      </w:r>
      <w:r w:rsidR="00E87A8F" w:rsidRPr="0043433D">
        <w:rPr>
          <w:sz w:val="28"/>
          <w:szCs w:val="28"/>
        </w:rPr>
        <w:t>17</w:t>
      </w:r>
      <w:r w:rsidRPr="0043433D">
        <w:rPr>
          <w:sz w:val="28"/>
          <w:szCs w:val="28"/>
        </w:rPr>
        <w:t xml:space="preserve"> «</w:t>
      </w:r>
      <w:r w:rsidR="00E87A8F" w:rsidRPr="0043433D">
        <w:rPr>
          <w:sz w:val="28"/>
          <w:szCs w:val="28"/>
        </w:rPr>
        <w:t>Об утверждении Правил содержания домашних животных, скота и птицы на территории муниципального образования  Криничненское сельское поселение Белогорского района Республики Крым</w:t>
      </w:r>
      <w:r w:rsidRPr="0043433D">
        <w:rPr>
          <w:sz w:val="28"/>
          <w:szCs w:val="28"/>
        </w:rPr>
        <w:t xml:space="preserve">», считать утратившим силу, в связи с изменившимся законодательством. </w:t>
      </w:r>
    </w:p>
    <w:p w:rsidR="00D64F0B" w:rsidRPr="0043433D" w:rsidRDefault="00D64F0B" w:rsidP="00D64F0B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43433D">
        <w:rPr>
          <w:sz w:val="28"/>
          <w:szCs w:val="28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на официальном сайте Администрации Криничненского сельского поселения http:Криничное-адм</w:t>
      </w:r>
      <w:proofErr w:type="gramStart"/>
      <w:r w:rsidRPr="0043433D">
        <w:rPr>
          <w:sz w:val="28"/>
          <w:szCs w:val="28"/>
        </w:rPr>
        <w:t>.р</w:t>
      </w:r>
      <w:proofErr w:type="gramEnd"/>
      <w:r w:rsidRPr="0043433D">
        <w:rPr>
          <w:sz w:val="28"/>
          <w:szCs w:val="28"/>
        </w:rPr>
        <w:t>ф и вступает в силу с момента его официального обнародования.</w:t>
      </w:r>
    </w:p>
    <w:p w:rsidR="00D64F0B" w:rsidRPr="0043433D" w:rsidRDefault="00D64F0B" w:rsidP="00D64F0B">
      <w:pPr>
        <w:jc w:val="both"/>
        <w:rPr>
          <w:sz w:val="28"/>
          <w:szCs w:val="28"/>
        </w:rPr>
      </w:pPr>
      <w:r w:rsidRPr="0043433D">
        <w:rPr>
          <w:sz w:val="28"/>
          <w:szCs w:val="28"/>
        </w:rPr>
        <w:t xml:space="preserve">4.  </w:t>
      </w:r>
      <w:proofErr w:type="gramStart"/>
      <w:r w:rsidRPr="0043433D">
        <w:rPr>
          <w:sz w:val="28"/>
          <w:szCs w:val="28"/>
        </w:rPr>
        <w:t>Контроль за</w:t>
      </w:r>
      <w:proofErr w:type="gramEnd"/>
      <w:r w:rsidRPr="0043433D">
        <w:rPr>
          <w:sz w:val="28"/>
          <w:szCs w:val="28"/>
        </w:rPr>
        <w:t xml:space="preserve"> исполнением постановления оставляю за собой.</w:t>
      </w:r>
    </w:p>
    <w:p w:rsidR="0097414B" w:rsidRDefault="0097414B" w:rsidP="00A67CE2">
      <w:pPr>
        <w:tabs>
          <w:tab w:val="left" w:pos="284"/>
        </w:tabs>
        <w:jc w:val="both"/>
        <w:rPr>
          <w:color w:val="080808"/>
          <w:sz w:val="26"/>
          <w:szCs w:val="26"/>
        </w:rPr>
      </w:pPr>
    </w:p>
    <w:p w:rsidR="00E87A8F" w:rsidRDefault="00E87A8F" w:rsidP="00A67CE2">
      <w:pPr>
        <w:tabs>
          <w:tab w:val="left" w:pos="284"/>
        </w:tabs>
        <w:jc w:val="both"/>
        <w:rPr>
          <w:color w:val="080808"/>
          <w:sz w:val="27"/>
          <w:szCs w:val="27"/>
        </w:rPr>
      </w:pPr>
    </w:p>
    <w:p w:rsidR="0097127B" w:rsidRPr="0043433D" w:rsidRDefault="0097127B" w:rsidP="00A67CE2">
      <w:pPr>
        <w:tabs>
          <w:tab w:val="left" w:pos="284"/>
        </w:tabs>
        <w:jc w:val="both"/>
        <w:rPr>
          <w:color w:val="080808"/>
          <w:sz w:val="28"/>
          <w:szCs w:val="28"/>
        </w:rPr>
      </w:pPr>
      <w:r w:rsidRPr="0043433D">
        <w:rPr>
          <w:color w:val="080808"/>
          <w:sz w:val="28"/>
          <w:szCs w:val="28"/>
        </w:rPr>
        <w:t xml:space="preserve">Председатель Криничненского </w:t>
      </w:r>
      <w:proofErr w:type="gramStart"/>
      <w:r w:rsidRPr="0043433D">
        <w:rPr>
          <w:color w:val="080808"/>
          <w:sz w:val="28"/>
          <w:szCs w:val="28"/>
        </w:rPr>
        <w:t>сельского</w:t>
      </w:r>
      <w:proofErr w:type="gramEnd"/>
      <w:r w:rsidRPr="0043433D">
        <w:rPr>
          <w:color w:val="080808"/>
          <w:sz w:val="28"/>
          <w:szCs w:val="28"/>
        </w:rPr>
        <w:t xml:space="preserve"> </w:t>
      </w:r>
    </w:p>
    <w:p w:rsidR="00E61611" w:rsidRPr="0043433D" w:rsidRDefault="0097127B" w:rsidP="00A67CE2">
      <w:pPr>
        <w:jc w:val="both"/>
        <w:rPr>
          <w:color w:val="080808"/>
          <w:sz w:val="28"/>
          <w:szCs w:val="28"/>
        </w:rPr>
      </w:pPr>
      <w:r w:rsidRPr="0043433D">
        <w:rPr>
          <w:color w:val="080808"/>
          <w:sz w:val="28"/>
          <w:szCs w:val="28"/>
        </w:rPr>
        <w:t xml:space="preserve">совета - глава администрации </w:t>
      </w:r>
    </w:p>
    <w:p w:rsidR="005A22FE" w:rsidRPr="0097414B" w:rsidRDefault="0097127B" w:rsidP="0097414B">
      <w:pPr>
        <w:jc w:val="both"/>
        <w:rPr>
          <w:sz w:val="26"/>
          <w:szCs w:val="26"/>
        </w:rPr>
      </w:pPr>
      <w:r w:rsidRPr="0043433D">
        <w:rPr>
          <w:color w:val="080808"/>
          <w:sz w:val="28"/>
          <w:szCs w:val="28"/>
        </w:rPr>
        <w:t>Криничненского</w:t>
      </w:r>
      <w:r w:rsidR="00E61611" w:rsidRPr="0043433D">
        <w:rPr>
          <w:color w:val="080808"/>
          <w:sz w:val="28"/>
          <w:szCs w:val="28"/>
        </w:rPr>
        <w:t xml:space="preserve"> </w:t>
      </w:r>
      <w:r w:rsidRPr="0043433D">
        <w:rPr>
          <w:color w:val="080808"/>
          <w:sz w:val="28"/>
          <w:szCs w:val="28"/>
        </w:rPr>
        <w:t>сельского поселения</w:t>
      </w:r>
      <w:r w:rsidRPr="0043433D">
        <w:rPr>
          <w:color w:val="080808"/>
          <w:sz w:val="28"/>
          <w:szCs w:val="28"/>
        </w:rPr>
        <w:tab/>
      </w:r>
      <w:r w:rsidRPr="0043433D">
        <w:rPr>
          <w:color w:val="080808"/>
          <w:sz w:val="28"/>
          <w:szCs w:val="28"/>
        </w:rPr>
        <w:tab/>
      </w:r>
      <w:r w:rsidRPr="0043433D">
        <w:rPr>
          <w:color w:val="080808"/>
          <w:sz w:val="28"/>
          <w:szCs w:val="28"/>
        </w:rPr>
        <w:tab/>
      </w:r>
      <w:r w:rsidRPr="0043433D">
        <w:rPr>
          <w:color w:val="080808"/>
          <w:sz w:val="28"/>
          <w:szCs w:val="28"/>
        </w:rPr>
        <w:tab/>
      </w:r>
      <w:r w:rsidRPr="0043433D">
        <w:rPr>
          <w:color w:val="080808"/>
          <w:sz w:val="28"/>
          <w:szCs w:val="28"/>
        </w:rPr>
        <w:tab/>
      </w:r>
      <w:r w:rsidR="008E6738" w:rsidRPr="0043433D">
        <w:rPr>
          <w:color w:val="080808"/>
          <w:sz w:val="28"/>
          <w:szCs w:val="28"/>
        </w:rPr>
        <w:t>Л</w:t>
      </w:r>
      <w:r w:rsidRPr="0043433D">
        <w:rPr>
          <w:color w:val="080808"/>
          <w:sz w:val="28"/>
          <w:szCs w:val="28"/>
        </w:rPr>
        <w:t>.</w:t>
      </w:r>
      <w:r w:rsidR="008E6738" w:rsidRPr="0043433D">
        <w:rPr>
          <w:color w:val="080808"/>
          <w:sz w:val="28"/>
          <w:szCs w:val="28"/>
        </w:rPr>
        <w:t>Г</w:t>
      </w:r>
      <w:r w:rsidRPr="0043433D">
        <w:rPr>
          <w:color w:val="080808"/>
          <w:sz w:val="28"/>
          <w:szCs w:val="28"/>
        </w:rPr>
        <w:t xml:space="preserve">. </w:t>
      </w:r>
      <w:r w:rsidR="008E6738" w:rsidRPr="0043433D">
        <w:rPr>
          <w:color w:val="080808"/>
          <w:sz w:val="28"/>
          <w:szCs w:val="28"/>
        </w:rPr>
        <w:t>Осипчук</w:t>
      </w:r>
      <w:bookmarkStart w:id="0" w:name="_GoBack"/>
      <w:bookmarkEnd w:id="0"/>
    </w:p>
    <w:sectPr w:rsidR="005A22FE" w:rsidRPr="0097414B" w:rsidSect="007251B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BE2"/>
    <w:multiLevelType w:val="hybridMultilevel"/>
    <w:tmpl w:val="20C0BAB8"/>
    <w:lvl w:ilvl="0" w:tplc="B9C8DD8C">
      <w:start w:val="10"/>
      <w:numFmt w:val="decimal"/>
      <w:lvlText w:val="%1."/>
      <w:lvlJc w:val="left"/>
      <w:pPr>
        <w:ind w:left="6680" w:hanging="442"/>
      </w:pPr>
      <w:rPr>
        <w:rFonts w:ascii="Times New Roman" w:eastAsia="Times New Roman" w:hAnsi="Times New Roman" w:cs="Times New Roman" w:hint="default"/>
        <w:color w:val="444444"/>
        <w:spacing w:val="-8"/>
        <w:w w:val="100"/>
        <w:sz w:val="24"/>
        <w:szCs w:val="24"/>
      </w:rPr>
    </w:lvl>
    <w:lvl w:ilvl="1" w:tplc="C318E350">
      <w:numFmt w:val="bullet"/>
      <w:lvlText w:val="•"/>
      <w:lvlJc w:val="left"/>
      <w:pPr>
        <w:ind w:left="7672" w:hanging="442"/>
      </w:pPr>
      <w:rPr>
        <w:rFonts w:hint="default"/>
      </w:rPr>
    </w:lvl>
    <w:lvl w:ilvl="2" w:tplc="2BA239F8">
      <w:numFmt w:val="bullet"/>
      <w:lvlText w:val="•"/>
      <w:lvlJc w:val="left"/>
      <w:pPr>
        <w:ind w:left="8667" w:hanging="442"/>
      </w:pPr>
      <w:rPr>
        <w:rFonts w:hint="default"/>
      </w:rPr>
    </w:lvl>
    <w:lvl w:ilvl="3" w:tplc="317EF462">
      <w:numFmt w:val="bullet"/>
      <w:lvlText w:val="•"/>
      <w:lvlJc w:val="left"/>
      <w:pPr>
        <w:ind w:left="9661" w:hanging="442"/>
      </w:pPr>
      <w:rPr>
        <w:rFonts w:hint="default"/>
      </w:rPr>
    </w:lvl>
    <w:lvl w:ilvl="4" w:tplc="16645E40">
      <w:numFmt w:val="bullet"/>
      <w:lvlText w:val="•"/>
      <w:lvlJc w:val="left"/>
      <w:pPr>
        <w:ind w:left="10656" w:hanging="442"/>
      </w:pPr>
      <w:rPr>
        <w:rFonts w:hint="default"/>
      </w:rPr>
    </w:lvl>
    <w:lvl w:ilvl="5" w:tplc="2B9EA000">
      <w:numFmt w:val="bullet"/>
      <w:lvlText w:val="•"/>
      <w:lvlJc w:val="left"/>
      <w:pPr>
        <w:ind w:left="11651" w:hanging="442"/>
      </w:pPr>
      <w:rPr>
        <w:rFonts w:hint="default"/>
      </w:rPr>
    </w:lvl>
    <w:lvl w:ilvl="6" w:tplc="9F6EDD00">
      <w:numFmt w:val="bullet"/>
      <w:lvlText w:val="•"/>
      <w:lvlJc w:val="left"/>
      <w:pPr>
        <w:ind w:left="12645" w:hanging="442"/>
      </w:pPr>
      <w:rPr>
        <w:rFonts w:hint="default"/>
      </w:rPr>
    </w:lvl>
    <w:lvl w:ilvl="7" w:tplc="EEEC5326">
      <w:numFmt w:val="bullet"/>
      <w:lvlText w:val="•"/>
      <w:lvlJc w:val="left"/>
      <w:pPr>
        <w:ind w:left="13640" w:hanging="442"/>
      </w:pPr>
      <w:rPr>
        <w:rFonts w:hint="default"/>
      </w:rPr>
    </w:lvl>
    <w:lvl w:ilvl="8" w:tplc="5558A9EA">
      <w:numFmt w:val="bullet"/>
      <w:lvlText w:val="•"/>
      <w:lvlJc w:val="left"/>
      <w:pPr>
        <w:ind w:left="14635" w:hanging="442"/>
      </w:pPr>
      <w:rPr>
        <w:rFonts w:hint="default"/>
      </w:rPr>
    </w:lvl>
  </w:abstractNum>
  <w:abstractNum w:abstractNumId="1">
    <w:nsid w:val="088451B5"/>
    <w:multiLevelType w:val="hybridMultilevel"/>
    <w:tmpl w:val="28EAE75C"/>
    <w:lvl w:ilvl="0" w:tplc="400A21D2">
      <w:start w:val="2"/>
      <w:numFmt w:val="decimal"/>
      <w:lvlText w:val="%1."/>
      <w:lvlJc w:val="left"/>
      <w:pPr>
        <w:ind w:left="222" w:hanging="271"/>
      </w:pPr>
      <w:rPr>
        <w:rFonts w:ascii="Times New Roman" w:eastAsia="Times New Roman" w:hAnsi="Times New Roman" w:cs="Times New Roman" w:hint="default"/>
        <w:color w:val="444444"/>
        <w:spacing w:val="-30"/>
        <w:w w:val="100"/>
        <w:sz w:val="28"/>
        <w:szCs w:val="28"/>
      </w:rPr>
    </w:lvl>
    <w:lvl w:ilvl="1" w:tplc="D2C2EDBC">
      <w:numFmt w:val="bullet"/>
      <w:lvlText w:val="•"/>
      <w:lvlJc w:val="left"/>
      <w:pPr>
        <w:ind w:left="1214" w:hanging="271"/>
      </w:pPr>
      <w:rPr>
        <w:rFonts w:hint="default"/>
      </w:rPr>
    </w:lvl>
    <w:lvl w:ilvl="2" w:tplc="D7AEE0DC">
      <w:numFmt w:val="bullet"/>
      <w:lvlText w:val="•"/>
      <w:lvlJc w:val="left"/>
      <w:pPr>
        <w:ind w:left="2209" w:hanging="271"/>
      </w:pPr>
      <w:rPr>
        <w:rFonts w:hint="default"/>
      </w:rPr>
    </w:lvl>
    <w:lvl w:ilvl="3" w:tplc="D9320460">
      <w:numFmt w:val="bullet"/>
      <w:lvlText w:val="•"/>
      <w:lvlJc w:val="left"/>
      <w:pPr>
        <w:ind w:left="3203" w:hanging="271"/>
      </w:pPr>
      <w:rPr>
        <w:rFonts w:hint="default"/>
      </w:rPr>
    </w:lvl>
    <w:lvl w:ilvl="4" w:tplc="25488ABC">
      <w:numFmt w:val="bullet"/>
      <w:lvlText w:val="•"/>
      <w:lvlJc w:val="left"/>
      <w:pPr>
        <w:ind w:left="4198" w:hanging="271"/>
      </w:pPr>
      <w:rPr>
        <w:rFonts w:hint="default"/>
      </w:rPr>
    </w:lvl>
    <w:lvl w:ilvl="5" w:tplc="F508CF84">
      <w:numFmt w:val="bullet"/>
      <w:lvlText w:val="•"/>
      <w:lvlJc w:val="left"/>
      <w:pPr>
        <w:ind w:left="5193" w:hanging="271"/>
      </w:pPr>
      <w:rPr>
        <w:rFonts w:hint="default"/>
      </w:rPr>
    </w:lvl>
    <w:lvl w:ilvl="6" w:tplc="800E40A2">
      <w:numFmt w:val="bullet"/>
      <w:lvlText w:val="•"/>
      <w:lvlJc w:val="left"/>
      <w:pPr>
        <w:ind w:left="6187" w:hanging="271"/>
      </w:pPr>
      <w:rPr>
        <w:rFonts w:hint="default"/>
      </w:rPr>
    </w:lvl>
    <w:lvl w:ilvl="7" w:tplc="FA066F9E">
      <w:numFmt w:val="bullet"/>
      <w:lvlText w:val="•"/>
      <w:lvlJc w:val="left"/>
      <w:pPr>
        <w:ind w:left="7182" w:hanging="271"/>
      </w:pPr>
      <w:rPr>
        <w:rFonts w:hint="default"/>
      </w:rPr>
    </w:lvl>
    <w:lvl w:ilvl="8" w:tplc="9DE84176">
      <w:numFmt w:val="bullet"/>
      <w:lvlText w:val="•"/>
      <w:lvlJc w:val="left"/>
      <w:pPr>
        <w:ind w:left="8177" w:hanging="271"/>
      </w:pPr>
      <w:rPr>
        <w:rFonts w:hint="default"/>
      </w:rPr>
    </w:lvl>
  </w:abstractNum>
  <w:abstractNum w:abstractNumId="2">
    <w:nsid w:val="0F6421D5"/>
    <w:multiLevelType w:val="hybridMultilevel"/>
    <w:tmpl w:val="078CE22A"/>
    <w:lvl w:ilvl="0" w:tplc="64E4F22C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28463BAD"/>
    <w:multiLevelType w:val="hybridMultilevel"/>
    <w:tmpl w:val="4C58653A"/>
    <w:lvl w:ilvl="0" w:tplc="CB7AA6FC">
      <w:start w:val="1"/>
      <w:numFmt w:val="decimal"/>
      <w:lvlText w:val="%1."/>
      <w:lvlJc w:val="left"/>
      <w:pPr>
        <w:ind w:left="6391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20FE1722">
      <w:numFmt w:val="bullet"/>
      <w:lvlText w:val="•"/>
      <w:lvlJc w:val="left"/>
      <w:pPr>
        <w:ind w:left="7383" w:hanging="720"/>
      </w:pPr>
      <w:rPr>
        <w:rFonts w:hint="default"/>
      </w:rPr>
    </w:lvl>
    <w:lvl w:ilvl="2" w:tplc="D0ACF96C">
      <w:numFmt w:val="bullet"/>
      <w:lvlText w:val="•"/>
      <w:lvlJc w:val="left"/>
      <w:pPr>
        <w:ind w:left="8378" w:hanging="720"/>
      </w:pPr>
      <w:rPr>
        <w:rFonts w:hint="default"/>
      </w:rPr>
    </w:lvl>
    <w:lvl w:ilvl="3" w:tplc="471EB5B2">
      <w:numFmt w:val="bullet"/>
      <w:lvlText w:val="•"/>
      <w:lvlJc w:val="left"/>
      <w:pPr>
        <w:ind w:left="9372" w:hanging="720"/>
      </w:pPr>
      <w:rPr>
        <w:rFonts w:hint="default"/>
      </w:rPr>
    </w:lvl>
    <w:lvl w:ilvl="4" w:tplc="FBB4EDDA">
      <w:numFmt w:val="bullet"/>
      <w:lvlText w:val="•"/>
      <w:lvlJc w:val="left"/>
      <w:pPr>
        <w:ind w:left="10367" w:hanging="720"/>
      </w:pPr>
      <w:rPr>
        <w:rFonts w:hint="default"/>
      </w:rPr>
    </w:lvl>
    <w:lvl w:ilvl="5" w:tplc="57167DE2">
      <w:numFmt w:val="bullet"/>
      <w:lvlText w:val="•"/>
      <w:lvlJc w:val="left"/>
      <w:pPr>
        <w:ind w:left="11362" w:hanging="720"/>
      </w:pPr>
      <w:rPr>
        <w:rFonts w:hint="default"/>
      </w:rPr>
    </w:lvl>
    <w:lvl w:ilvl="6" w:tplc="CCF0A65A">
      <w:numFmt w:val="bullet"/>
      <w:lvlText w:val="•"/>
      <w:lvlJc w:val="left"/>
      <w:pPr>
        <w:ind w:left="12356" w:hanging="720"/>
      </w:pPr>
      <w:rPr>
        <w:rFonts w:hint="default"/>
      </w:rPr>
    </w:lvl>
    <w:lvl w:ilvl="7" w:tplc="6B22606E">
      <w:numFmt w:val="bullet"/>
      <w:lvlText w:val="•"/>
      <w:lvlJc w:val="left"/>
      <w:pPr>
        <w:ind w:left="13351" w:hanging="720"/>
      </w:pPr>
      <w:rPr>
        <w:rFonts w:hint="default"/>
      </w:rPr>
    </w:lvl>
    <w:lvl w:ilvl="8" w:tplc="E40E6826">
      <w:numFmt w:val="bullet"/>
      <w:lvlText w:val="•"/>
      <w:lvlJc w:val="left"/>
      <w:pPr>
        <w:ind w:left="14346" w:hanging="720"/>
      </w:pPr>
      <w:rPr>
        <w:rFonts w:hint="default"/>
      </w:rPr>
    </w:lvl>
  </w:abstractNum>
  <w:abstractNum w:abstractNumId="4">
    <w:nsid w:val="4537242E"/>
    <w:multiLevelType w:val="hybridMultilevel"/>
    <w:tmpl w:val="D730FD7C"/>
    <w:lvl w:ilvl="0" w:tplc="14DEE132">
      <w:start w:val="6"/>
      <w:numFmt w:val="decimal"/>
      <w:lvlText w:val="%1."/>
      <w:lvlJc w:val="left"/>
      <w:pPr>
        <w:ind w:left="466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76E43A">
      <w:numFmt w:val="bullet"/>
      <w:lvlText w:val="•"/>
      <w:lvlJc w:val="left"/>
      <w:pPr>
        <w:ind w:left="1430" w:hanging="245"/>
      </w:pPr>
      <w:rPr>
        <w:rFonts w:hint="default"/>
      </w:rPr>
    </w:lvl>
    <w:lvl w:ilvl="2" w:tplc="27986D48">
      <w:numFmt w:val="bullet"/>
      <w:lvlText w:val="•"/>
      <w:lvlJc w:val="left"/>
      <w:pPr>
        <w:ind w:left="2401" w:hanging="245"/>
      </w:pPr>
      <w:rPr>
        <w:rFonts w:hint="default"/>
      </w:rPr>
    </w:lvl>
    <w:lvl w:ilvl="3" w:tplc="CEDC7AA6">
      <w:numFmt w:val="bullet"/>
      <w:lvlText w:val="•"/>
      <w:lvlJc w:val="left"/>
      <w:pPr>
        <w:ind w:left="3371" w:hanging="245"/>
      </w:pPr>
      <w:rPr>
        <w:rFonts w:hint="default"/>
      </w:rPr>
    </w:lvl>
    <w:lvl w:ilvl="4" w:tplc="B64C3248">
      <w:numFmt w:val="bullet"/>
      <w:lvlText w:val="•"/>
      <w:lvlJc w:val="left"/>
      <w:pPr>
        <w:ind w:left="4342" w:hanging="245"/>
      </w:pPr>
      <w:rPr>
        <w:rFonts w:hint="default"/>
      </w:rPr>
    </w:lvl>
    <w:lvl w:ilvl="5" w:tplc="55028B00">
      <w:numFmt w:val="bullet"/>
      <w:lvlText w:val="•"/>
      <w:lvlJc w:val="left"/>
      <w:pPr>
        <w:ind w:left="5313" w:hanging="245"/>
      </w:pPr>
      <w:rPr>
        <w:rFonts w:hint="default"/>
      </w:rPr>
    </w:lvl>
    <w:lvl w:ilvl="6" w:tplc="EB965C0C">
      <w:numFmt w:val="bullet"/>
      <w:lvlText w:val="•"/>
      <w:lvlJc w:val="left"/>
      <w:pPr>
        <w:ind w:left="6283" w:hanging="245"/>
      </w:pPr>
      <w:rPr>
        <w:rFonts w:hint="default"/>
      </w:rPr>
    </w:lvl>
    <w:lvl w:ilvl="7" w:tplc="C8B8E370">
      <w:numFmt w:val="bullet"/>
      <w:lvlText w:val="•"/>
      <w:lvlJc w:val="left"/>
      <w:pPr>
        <w:ind w:left="7254" w:hanging="245"/>
      </w:pPr>
      <w:rPr>
        <w:rFonts w:hint="default"/>
      </w:rPr>
    </w:lvl>
    <w:lvl w:ilvl="8" w:tplc="F18E56D0">
      <w:numFmt w:val="bullet"/>
      <w:lvlText w:val="•"/>
      <w:lvlJc w:val="left"/>
      <w:pPr>
        <w:ind w:left="8225" w:hanging="245"/>
      </w:pPr>
      <w:rPr>
        <w:rFonts w:hint="default"/>
      </w:rPr>
    </w:lvl>
  </w:abstractNum>
  <w:abstractNum w:abstractNumId="5">
    <w:nsid w:val="45575E21"/>
    <w:multiLevelType w:val="hybridMultilevel"/>
    <w:tmpl w:val="CDE4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B43F5"/>
    <w:multiLevelType w:val="hybridMultilevel"/>
    <w:tmpl w:val="E346B896"/>
    <w:lvl w:ilvl="0" w:tplc="47722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F320F6"/>
    <w:multiLevelType w:val="hybridMultilevel"/>
    <w:tmpl w:val="6BAE86D2"/>
    <w:lvl w:ilvl="0" w:tplc="BF5A9416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CD4C0F2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B5CCECC0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0106C10A"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388480BA"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C04CC48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392A5BBA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5A862A1A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AEACB23C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8">
    <w:nsid w:val="606F446A"/>
    <w:multiLevelType w:val="multilevel"/>
    <w:tmpl w:val="458A5256"/>
    <w:lvl w:ilvl="0">
      <w:start w:val="4"/>
      <w:numFmt w:val="decimal"/>
      <w:lvlText w:val="%1"/>
      <w:lvlJc w:val="left"/>
      <w:pPr>
        <w:ind w:left="22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03" w:hanging="492"/>
      </w:pPr>
      <w:rPr>
        <w:rFonts w:hint="default"/>
      </w:rPr>
    </w:lvl>
    <w:lvl w:ilvl="4">
      <w:numFmt w:val="bullet"/>
      <w:lvlText w:val="•"/>
      <w:lvlJc w:val="left"/>
      <w:pPr>
        <w:ind w:left="4198" w:hanging="492"/>
      </w:pPr>
      <w:rPr>
        <w:rFonts w:hint="default"/>
      </w:rPr>
    </w:lvl>
    <w:lvl w:ilvl="5">
      <w:numFmt w:val="bullet"/>
      <w:lvlText w:val="•"/>
      <w:lvlJc w:val="left"/>
      <w:pPr>
        <w:ind w:left="5193" w:hanging="492"/>
      </w:pPr>
      <w:rPr>
        <w:rFonts w:hint="default"/>
      </w:rPr>
    </w:lvl>
    <w:lvl w:ilvl="6">
      <w:numFmt w:val="bullet"/>
      <w:lvlText w:val="•"/>
      <w:lvlJc w:val="left"/>
      <w:pPr>
        <w:ind w:left="6187" w:hanging="492"/>
      </w:pPr>
      <w:rPr>
        <w:rFonts w:hint="default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</w:rPr>
    </w:lvl>
    <w:lvl w:ilvl="8">
      <w:numFmt w:val="bullet"/>
      <w:lvlText w:val="•"/>
      <w:lvlJc w:val="left"/>
      <w:pPr>
        <w:ind w:left="8177" w:hanging="492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3F"/>
    <w:rsid w:val="00077135"/>
    <w:rsid w:val="00083435"/>
    <w:rsid w:val="000E053F"/>
    <w:rsid w:val="000E1BE4"/>
    <w:rsid w:val="0012275C"/>
    <w:rsid w:val="00144CA0"/>
    <w:rsid w:val="001514D7"/>
    <w:rsid w:val="001542C3"/>
    <w:rsid w:val="0019400D"/>
    <w:rsid w:val="001F05C0"/>
    <w:rsid w:val="00201867"/>
    <w:rsid w:val="0025551A"/>
    <w:rsid w:val="002930E5"/>
    <w:rsid w:val="002A77EE"/>
    <w:rsid w:val="002E5923"/>
    <w:rsid w:val="00307D63"/>
    <w:rsid w:val="00307EC5"/>
    <w:rsid w:val="003343B6"/>
    <w:rsid w:val="003544FF"/>
    <w:rsid w:val="003547F4"/>
    <w:rsid w:val="0036224A"/>
    <w:rsid w:val="003876ED"/>
    <w:rsid w:val="00394BAD"/>
    <w:rsid w:val="0039542D"/>
    <w:rsid w:val="003C7C48"/>
    <w:rsid w:val="003E4181"/>
    <w:rsid w:val="003F6EE9"/>
    <w:rsid w:val="0043433D"/>
    <w:rsid w:val="00465CF0"/>
    <w:rsid w:val="004C7FBA"/>
    <w:rsid w:val="004D5EF0"/>
    <w:rsid w:val="004F1721"/>
    <w:rsid w:val="005246B5"/>
    <w:rsid w:val="005777D7"/>
    <w:rsid w:val="005A0219"/>
    <w:rsid w:val="005A22FE"/>
    <w:rsid w:val="005A471B"/>
    <w:rsid w:val="005A5DE2"/>
    <w:rsid w:val="005D5C24"/>
    <w:rsid w:val="005F6097"/>
    <w:rsid w:val="006123A8"/>
    <w:rsid w:val="00662564"/>
    <w:rsid w:val="0066393B"/>
    <w:rsid w:val="006904B8"/>
    <w:rsid w:val="006A37BB"/>
    <w:rsid w:val="006C272F"/>
    <w:rsid w:val="006C3542"/>
    <w:rsid w:val="006D6E6F"/>
    <w:rsid w:val="006E0AD4"/>
    <w:rsid w:val="006F580D"/>
    <w:rsid w:val="00716F9E"/>
    <w:rsid w:val="007251BF"/>
    <w:rsid w:val="00732AD9"/>
    <w:rsid w:val="007557B7"/>
    <w:rsid w:val="0077280F"/>
    <w:rsid w:val="007A7211"/>
    <w:rsid w:val="007C7BA2"/>
    <w:rsid w:val="007D4F53"/>
    <w:rsid w:val="007E509F"/>
    <w:rsid w:val="00801C7A"/>
    <w:rsid w:val="00822D7A"/>
    <w:rsid w:val="00831469"/>
    <w:rsid w:val="00836E7D"/>
    <w:rsid w:val="00837E52"/>
    <w:rsid w:val="0086061B"/>
    <w:rsid w:val="00862E38"/>
    <w:rsid w:val="00865B17"/>
    <w:rsid w:val="00870872"/>
    <w:rsid w:val="008715D1"/>
    <w:rsid w:val="00884E99"/>
    <w:rsid w:val="008A19B3"/>
    <w:rsid w:val="008B4277"/>
    <w:rsid w:val="008B56F0"/>
    <w:rsid w:val="008C0AF2"/>
    <w:rsid w:val="008E019C"/>
    <w:rsid w:val="008E6738"/>
    <w:rsid w:val="009024A4"/>
    <w:rsid w:val="009165D8"/>
    <w:rsid w:val="0093390D"/>
    <w:rsid w:val="00935BDD"/>
    <w:rsid w:val="0097127B"/>
    <w:rsid w:val="0097414B"/>
    <w:rsid w:val="009841BB"/>
    <w:rsid w:val="009A786C"/>
    <w:rsid w:val="009B2F70"/>
    <w:rsid w:val="009B437C"/>
    <w:rsid w:val="009B79AF"/>
    <w:rsid w:val="009F6C32"/>
    <w:rsid w:val="00A01E7C"/>
    <w:rsid w:val="00A1435F"/>
    <w:rsid w:val="00A14A3D"/>
    <w:rsid w:val="00A67CE2"/>
    <w:rsid w:val="00A857F6"/>
    <w:rsid w:val="00A9565F"/>
    <w:rsid w:val="00AB0083"/>
    <w:rsid w:val="00AB19BD"/>
    <w:rsid w:val="00AD1262"/>
    <w:rsid w:val="00AD2DEC"/>
    <w:rsid w:val="00AD67ED"/>
    <w:rsid w:val="00AE6EA4"/>
    <w:rsid w:val="00B13ACA"/>
    <w:rsid w:val="00B14CE6"/>
    <w:rsid w:val="00B60BCC"/>
    <w:rsid w:val="00B8137C"/>
    <w:rsid w:val="00BC0C39"/>
    <w:rsid w:val="00BD47C6"/>
    <w:rsid w:val="00BE5688"/>
    <w:rsid w:val="00C10F67"/>
    <w:rsid w:val="00C24C8B"/>
    <w:rsid w:val="00C55AD4"/>
    <w:rsid w:val="00CA7DF5"/>
    <w:rsid w:val="00D0347B"/>
    <w:rsid w:val="00D21CEA"/>
    <w:rsid w:val="00D64F0B"/>
    <w:rsid w:val="00D80FA1"/>
    <w:rsid w:val="00D975BE"/>
    <w:rsid w:val="00DA1DAF"/>
    <w:rsid w:val="00DC697E"/>
    <w:rsid w:val="00DD1554"/>
    <w:rsid w:val="00E3152C"/>
    <w:rsid w:val="00E3174D"/>
    <w:rsid w:val="00E514A5"/>
    <w:rsid w:val="00E61611"/>
    <w:rsid w:val="00E66476"/>
    <w:rsid w:val="00E66D2B"/>
    <w:rsid w:val="00E81467"/>
    <w:rsid w:val="00E87A8F"/>
    <w:rsid w:val="00EC1333"/>
    <w:rsid w:val="00EC73D8"/>
    <w:rsid w:val="00F711F6"/>
    <w:rsid w:val="00F936B5"/>
    <w:rsid w:val="00F95F7B"/>
    <w:rsid w:val="00F96642"/>
    <w:rsid w:val="00F97AB7"/>
    <w:rsid w:val="00FE04FA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1">
    <w:name w:val="heading 1"/>
    <w:basedOn w:val="a"/>
    <w:link w:val="10"/>
    <w:uiPriority w:val="1"/>
    <w:qFormat/>
    <w:rsid w:val="00A67CE2"/>
    <w:pPr>
      <w:widowControl w:val="0"/>
      <w:suppressAutoHyphens w:val="0"/>
      <w:autoSpaceDE w:val="0"/>
      <w:autoSpaceDN w:val="0"/>
      <w:jc w:val="center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1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7D4F5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7D4F53"/>
    <w:rPr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CA7DF5"/>
    <w:pPr>
      <w:widowControl w:val="0"/>
      <w:suppressAutoHyphens w:val="0"/>
      <w:autoSpaceDE w:val="0"/>
      <w:autoSpaceDN w:val="0"/>
      <w:ind w:left="222"/>
      <w:jc w:val="both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CA7DF5"/>
    <w:rPr>
      <w:rFonts w:eastAsia="Times New Roman"/>
      <w:color w:val="auto"/>
      <w:lang w:val="en-US"/>
    </w:rPr>
  </w:style>
  <w:style w:type="character" w:customStyle="1" w:styleId="10">
    <w:name w:val="Заголовок 1 Знак"/>
    <w:basedOn w:val="a0"/>
    <w:link w:val="1"/>
    <w:uiPriority w:val="1"/>
    <w:rsid w:val="00A67CE2"/>
    <w:rPr>
      <w:rFonts w:eastAsia="Times New Roman"/>
      <w:b/>
      <w:bCs/>
      <w:color w:val="auto"/>
      <w:lang w:val="en-US"/>
    </w:rPr>
  </w:style>
  <w:style w:type="table" w:customStyle="1" w:styleId="TableNormal">
    <w:name w:val="Table Normal"/>
    <w:uiPriority w:val="2"/>
    <w:semiHidden/>
    <w:unhideWhenUsed/>
    <w:qFormat/>
    <w:rsid w:val="00A67CE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7CE2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1">
    <w:name w:val="heading 1"/>
    <w:basedOn w:val="a"/>
    <w:link w:val="10"/>
    <w:uiPriority w:val="1"/>
    <w:qFormat/>
    <w:rsid w:val="00A67CE2"/>
    <w:pPr>
      <w:widowControl w:val="0"/>
      <w:suppressAutoHyphens w:val="0"/>
      <w:autoSpaceDE w:val="0"/>
      <w:autoSpaceDN w:val="0"/>
      <w:jc w:val="center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1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7D4F5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7D4F53"/>
    <w:rPr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CA7DF5"/>
    <w:pPr>
      <w:widowControl w:val="0"/>
      <w:suppressAutoHyphens w:val="0"/>
      <w:autoSpaceDE w:val="0"/>
      <w:autoSpaceDN w:val="0"/>
      <w:ind w:left="222"/>
      <w:jc w:val="both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CA7DF5"/>
    <w:rPr>
      <w:rFonts w:eastAsia="Times New Roman"/>
      <w:color w:val="auto"/>
      <w:lang w:val="en-US"/>
    </w:rPr>
  </w:style>
  <w:style w:type="character" w:customStyle="1" w:styleId="10">
    <w:name w:val="Заголовок 1 Знак"/>
    <w:basedOn w:val="a0"/>
    <w:link w:val="1"/>
    <w:uiPriority w:val="1"/>
    <w:rsid w:val="00A67CE2"/>
    <w:rPr>
      <w:rFonts w:eastAsia="Times New Roman"/>
      <w:b/>
      <w:bCs/>
      <w:color w:val="auto"/>
      <w:lang w:val="en-US"/>
    </w:rPr>
  </w:style>
  <w:style w:type="table" w:customStyle="1" w:styleId="TableNormal">
    <w:name w:val="Table Normal"/>
    <w:uiPriority w:val="2"/>
    <w:semiHidden/>
    <w:unhideWhenUsed/>
    <w:qFormat/>
    <w:rsid w:val="00A67CE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7CE2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594E-0CAB-41AE-83C6-0795BEE7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39</cp:revision>
  <dcterms:created xsi:type="dcterms:W3CDTF">2018-04-17T09:01:00Z</dcterms:created>
  <dcterms:modified xsi:type="dcterms:W3CDTF">2022-07-15T07:43:00Z</dcterms:modified>
</cp:coreProperties>
</file>